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02" w:rsidRPr="00916B75" w:rsidRDefault="00916B75" w:rsidP="00402534">
      <w:pPr>
        <w:pStyle w:val="BodyText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This is a sample title of your one</w:t>
      </w:r>
      <w:r w:rsidR="00402534">
        <w:rPr>
          <w:rFonts w:ascii="Arial" w:hAnsi="Arial" w:cs="Arial"/>
          <w:b/>
          <w:sz w:val="28"/>
          <w:lang w:val="en-US"/>
        </w:rPr>
        <w:t xml:space="preserve"> or two</w:t>
      </w:r>
      <w:r>
        <w:rPr>
          <w:rFonts w:ascii="Arial" w:hAnsi="Arial" w:cs="Arial"/>
          <w:b/>
          <w:sz w:val="28"/>
          <w:lang w:val="en-US"/>
        </w:rPr>
        <w:t xml:space="preserve">-page abstract </w:t>
      </w:r>
      <w:r w:rsidR="00AC1422">
        <w:rPr>
          <w:rFonts w:ascii="Arial" w:hAnsi="Arial" w:cs="Arial"/>
          <w:b/>
          <w:sz w:val="28"/>
          <w:lang w:val="en-US"/>
        </w:rPr>
        <w:t xml:space="preserve">for the </w:t>
      </w:r>
      <w:r w:rsidR="002C4DEE">
        <w:rPr>
          <w:rFonts w:ascii="Arial" w:hAnsi="Arial" w:cs="Arial"/>
          <w:b/>
          <w:sz w:val="28"/>
          <w:lang w:val="en-US"/>
        </w:rPr>
        <w:t>B</w:t>
      </w:r>
      <w:r w:rsidR="00AC1422">
        <w:rPr>
          <w:rFonts w:ascii="Arial" w:hAnsi="Arial" w:cs="Arial"/>
          <w:b/>
          <w:sz w:val="28"/>
          <w:lang w:val="en-US"/>
        </w:rPr>
        <w:t>ook of abstracts (Arial bold, font size 14)</w:t>
      </w:r>
    </w:p>
    <w:p w:rsidR="003C1202" w:rsidRDefault="003C1202">
      <w:pPr>
        <w:pStyle w:val="IWAPaperTitle"/>
        <w:jc w:val="left"/>
      </w:pPr>
    </w:p>
    <w:p w:rsidR="003C1202" w:rsidRDefault="00402534">
      <w:pPr>
        <w:pStyle w:val="BodyText"/>
        <w:spacing w:before="240" w:line="24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E. P. R. Spectroscopy</w:t>
      </w:r>
      <w:r w:rsidR="00916B75" w:rsidRPr="00916B75">
        <w:rPr>
          <w:rFonts w:ascii="Arial" w:hAnsi="Arial" w:cs="Arial"/>
          <w:b/>
          <w:bCs/>
          <w:sz w:val="20"/>
          <w:vertAlign w:val="superscript"/>
        </w:rPr>
        <w:t>1</w:t>
      </w:r>
      <w:r w:rsidR="00916B7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E. P. R. Seminar</w:t>
      </w:r>
      <w:r w:rsidR="00916B75" w:rsidRPr="00916B75">
        <w:rPr>
          <w:rFonts w:ascii="Arial" w:hAnsi="Arial" w:cs="Arial"/>
          <w:b/>
          <w:bCs/>
          <w:sz w:val="20"/>
          <w:vertAlign w:val="superscript"/>
        </w:rPr>
        <w:t>2</w:t>
      </w:r>
      <w:r w:rsidR="00916B75">
        <w:rPr>
          <w:rFonts w:ascii="Arial" w:hAnsi="Arial" w:cs="Arial"/>
          <w:b/>
          <w:bCs/>
          <w:sz w:val="20"/>
        </w:rPr>
        <w:t>*</w:t>
      </w:r>
      <w:r w:rsidR="00AC1422">
        <w:rPr>
          <w:rFonts w:ascii="Arial" w:hAnsi="Arial" w:cs="Arial"/>
          <w:b/>
          <w:bCs/>
          <w:sz w:val="20"/>
        </w:rPr>
        <w:t xml:space="preserve"> (Arial bold, font size 10)</w:t>
      </w:r>
    </w:p>
    <w:p w:rsidR="003C1202" w:rsidRDefault="00916B75" w:rsidP="00F57F03">
      <w:pPr>
        <w:pStyle w:val="BodyText"/>
        <w:tabs>
          <w:tab w:val="left" w:pos="142"/>
        </w:tabs>
        <w:spacing w:after="0" w:line="220" w:lineRule="atLeast"/>
        <w:ind w:left="142" w:hanging="142"/>
        <w:jc w:val="both"/>
        <w:rPr>
          <w:rFonts w:ascii="Arial" w:hAnsi="Arial" w:cs="Arial"/>
          <w:sz w:val="18"/>
        </w:rPr>
      </w:pPr>
      <w:r w:rsidRPr="00916B75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>Institute of</w:t>
      </w:r>
      <w:r w:rsidR="008D44E8"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>Physical Chemistry and Chemical Physics,</w:t>
      </w:r>
      <w:r w:rsidR="002C4DEE"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 xml:space="preserve">Faculty of Chemical and Food Technology, Slovak University of Technology in Bratislava, </w:t>
      </w:r>
      <w:proofErr w:type="spellStart"/>
      <w:r w:rsidR="00402534">
        <w:rPr>
          <w:rFonts w:ascii="Arial" w:hAnsi="Arial" w:cs="Arial"/>
          <w:sz w:val="18"/>
        </w:rPr>
        <w:t>Radlinsk</w:t>
      </w:r>
      <w:r w:rsidR="00402534">
        <w:rPr>
          <w:rFonts w:ascii="Arial" w:hAnsi="Arial" w:cs="Arial"/>
          <w:sz w:val="18"/>
          <w:lang w:val="sk-SK"/>
        </w:rPr>
        <w:t>ého</w:t>
      </w:r>
      <w:proofErr w:type="spellEnd"/>
      <w:r w:rsidR="00402534">
        <w:rPr>
          <w:rFonts w:ascii="Arial" w:hAnsi="Arial" w:cs="Arial"/>
          <w:sz w:val="18"/>
          <w:lang w:val="sk-SK"/>
        </w:rPr>
        <w:t xml:space="preserve"> </w:t>
      </w:r>
      <w:r w:rsidR="00402534">
        <w:rPr>
          <w:rFonts w:ascii="Arial" w:hAnsi="Arial" w:cs="Arial"/>
          <w:sz w:val="18"/>
          <w:lang w:val="en-US"/>
        </w:rPr>
        <w:t>9, SK-812 37 Bratislava, Slovak Republic</w:t>
      </w:r>
    </w:p>
    <w:p w:rsidR="00916B75" w:rsidRDefault="00916B75" w:rsidP="00F57F03">
      <w:pPr>
        <w:pStyle w:val="BodyText"/>
        <w:tabs>
          <w:tab w:val="left" w:pos="142"/>
        </w:tabs>
        <w:spacing w:after="0" w:line="220" w:lineRule="atLeast"/>
        <w:ind w:left="142" w:hanging="142"/>
        <w:jc w:val="both"/>
        <w:rPr>
          <w:rFonts w:ascii="Arial" w:hAnsi="Arial" w:cs="Arial"/>
          <w:sz w:val="18"/>
        </w:rPr>
      </w:pPr>
      <w:r w:rsidRPr="00916B75">
        <w:rPr>
          <w:rFonts w:ascii="Arial" w:hAnsi="Arial" w:cs="Arial"/>
          <w:sz w:val="18"/>
          <w:vertAlign w:val="superscript"/>
        </w:rPr>
        <w:t>2</w:t>
      </w:r>
      <w:r w:rsidR="00F57F03">
        <w:rPr>
          <w:rFonts w:ascii="Arial" w:hAnsi="Arial" w:cs="Arial"/>
          <w:sz w:val="18"/>
        </w:rPr>
        <w:tab/>
      </w:r>
      <w:r w:rsidR="00DB2D4B">
        <w:rPr>
          <w:rFonts w:ascii="Arial" w:hAnsi="Arial" w:cs="Arial"/>
          <w:sz w:val="18"/>
          <w:lang w:val="sk-SK"/>
        </w:rPr>
        <w:t>Častá - </w:t>
      </w:r>
      <w:proofErr w:type="spellStart"/>
      <w:r w:rsidR="00DB2D4B">
        <w:rPr>
          <w:rFonts w:ascii="Arial" w:hAnsi="Arial" w:cs="Arial"/>
          <w:sz w:val="18"/>
          <w:lang w:val="sk-SK"/>
        </w:rPr>
        <w:t>Papiernička</w:t>
      </w:r>
      <w:proofErr w:type="spellEnd"/>
      <w:r w:rsidR="00402534">
        <w:rPr>
          <w:rFonts w:ascii="Arial" w:hAnsi="Arial" w:cs="Arial"/>
          <w:sz w:val="18"/>
          <w:lang w:val="sk-SK"/>
        </w:rPr>
        <w:t xml:space="preserve">, Slovak </w:t>
      </w:r>
      <w:proofErr w:type="spellStart"/>
      <w:r w:rsidR="00402534">
        <w:rPr>
          <w:rFonts w:ascii="Arial" w:hAnsi="Arial" w:cs="Arial"/>
          <w:sz w:val="18"/>
          <w:lang w:val="sk-SK"/>
        </w:rPr>
        <w:t>Republic</w:t>
      </w:r>
      <w:proofErr w:type="spellEnd"/>
    </w:p>
    <w:p w:rsidR="00AC1422" w:rsidRDefault="00AC1422">
      <w:pPr>
        <w:pStyle w:val="BodyText"/>
        <w:spacing w:after="0" w:line="220" w:lineRule="atLeast"/>
        <w:rPr>
          <w:rFonts w:ascii="Arial" w:hAnsi="Arial" w:cs="Arial"/>
          <w:sz w:val="18"/>
        </w:rPr>
      </w:pPr>
    </w:p>
    <w:p w:rsidR="00916B75" w:rsidRDefault="00916B75">
      <w:pPr>
        <w:pStyle w:val="BodyText"/>
        <w:spacing w:after="0" w:line="220" w:lineRule="atLeas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* </w:t>
      </w:r>
      <w:proofErr w:type="gramStart"/>
      <w:r>
        <w:rPr>
          <w:rFonts w:ascii="Arial" w:hAnsi="Arial" w:cs="Arial"/>
          <w:sz w:val="18"/>
        </w:rPr>
        <w:t>corresponding</w:t>
      </w:r>
      <w:proofErr w:type="gramEnd"/>
      <w:r>
        <w:rPr>
          <w:rFonts w:ascii="Arial" w:hAnsi="Arial" w:cs="Arial"/>
          <w:sz w:val="18"/>
        </w:rPr>
        <w:t xml:space="preserve"> author: e</w:t>
      </w:r>
      <w:r w:rsidR="007F061E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 xml:space="preserve">mail: </w:t>
      </w:r>
      <w:r w:rsidR="00402534">
        <w:rPr>
          <w:rFonts w:ascii="Arial" w:hAnsi="Arial" w:cs="Arial"/>
          <w:sz w:val="18"/>
        </w:rPr>
        <w:t>author@email</w:t>
      </w:r>
      <w:hyperlink r:id="rId6" w:history="1"/>
      <w:r w:rsidR="00402534">
        <w:rPr>
          <w:rFonts w:ascii="Arial" w:hAnsi="Arial" w:cs="Arial"/>
          <w:sz w:val="18"/>
        </w:rPr>
        <w:t>.com (</w:t>
      </w:r>
      <w:r w:rsidR="00AC1422">
        <w:rPr>
          <w:rFonts w:ascii="Arial" w:hAnsi="Arial" w:cs="Arial"/>
          <w:sz w:val="18"/>
        </w:rPr>
        <w:t>Arial, font size 9)</w:t>
      </w:r>
    </w:p>
    <w:p w:rsidR="003C1202" w:rsidRPr="004C71FC" w:rsidRDefault="003C1202">
      <w:pPr>
        <w:pStyle w:val="IWAAuthoraddress"/>
        <w:jc w:val="left"/>
      </w:pPr>
    </w:p>
    <w:p w:rsidR="003C1202" w:rsidRDefault="003C1202">
      <w:pPr>
        <w:pStyle w:val="IWAKeyword"/>
        <w:jc w:val="left"/>
      </w:pPr>
      <w:r>
        <w:rPr>
          <w:b/>
          <w:bCs/>
        </w:rPr>
        <w:t>Keywords</w:t>
      </w:r>
      <w:r>
        <w:t xml:space="preserve">: 3-6 Keywords </w:t>
      </w:r>
    </w:p>
    <w:p w:rsidR="003C1202" w:rsidRDefault="003C1202">
      <w:pPr>
        <w:pStyle w:val="IWAKeyword"/>
        <w:jc w:val="left"/>
      </w:pPr>
    </w:p>
    <w:p w:rsidR="003C1202" w:rsidRDefault="00AC1422">
      <w:pPr>
        <w:pStyle w:val="Heading6"/>
      </w:pPr>
      <w:r>
        <w:t>Abstract</w:t>
      </w:r>
      <w:r w:rsidR="00C534A5">
        <w:t xml:space="preserve"> (Arial bold, font size 12)</w:t>
      </w:r>
    </w:p>
    <w:p w:rsidR="002C4DEE" w:rsidRDefault="00C534A5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abstract to be included in the </w:t>
      </w:r>
      <w:r w:rsidR="002C4DEE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ook of abstracts of the </w:t>
      </w:r>
      <w:r w:rsidR="00402534">
        <w:rPr>
          <w:rFonts w:ascii="Arial" w:hAnsi="Arial" w:cs="Arial"/>
          <w:sz w:val="22"/>
        </w:rPr>
        <w:t>EPR Seminar</w:t>
      </w:r>
      <w:r>
        <w:rPr>
          <w:rFonts w:ascii="Arial" w:hAnsi="Arial" w:cs="Arial"/>
          <w:sz w:val="22"/>
        </w:rPr>
        <w:t xml:space="preserve"> must be written in Arial, font size 11, single-line spacing and should not exceed </w:t>
      </w:r>
      <w:r w:rsidR="00F57F03">
        <w:rPr>
          <w:rFonts w:ascii="Arial" w:hAnsi="Arial" w:cs="Arial"/>
          <w:sz w:val="22"/>
        </w:rPr>
        <w:t>two</w:t>
      </w:r>
      <w:r>
        <w:rPr>
          <w:rFonts w:ascii="Arial" w:hAnsi="Arial" w:cs="Arial"/>
          <w:sz w:val="22"/>
        </w:rPr>
        <w:t xml:space="preserve"> A4 page</w:t>
      </w:r>
      <w:r w:rsidR="00F57F03">
        <w:rPr>
          <w:rFonts w:ascii="Arial" w:hAnsi="Arial" w:cs="Arial"/>
          <w:sz w:val="22"/>
        </w:rPr>
        <w:t xml:space="preserve">s. </w:t>
      </w:r>
      <w:r w:rsidR="002C4DEE">
        <w:rPr>
          <w:rFonts w:ascii="Arial" w:hAnsi="Arial" w:cs="Arial"/>
          <w:sz w:val="22"/>
        </w:rPr>
        <w:t xml:space="preserve">The abstract should contain adequate information regarding the work in question and may also contain a limited number of figures and/or tables. </w:t>
      </w:r>
      <w:r>
        <w:rPr>
          <w:rFonts w:ascii="Arial" w:hAnsi="Arial" w:cs="Arial"/>
          <w:sz w:val="22"/>
        </w:rPr>
        <w:t>The first paragraph (immediately after the word “abstract”</w:t>
      </w:r>
      <w:r w:rsidR="00B172D8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should not be indented.</w:t>
      </w:r>
      <w:r w:rsidR="002C4DEE">
        <w:rPr>
          <w:rFonts w:ascii="Arial" w:hAnsi="Arial" w:cs="Arial"/>
          <w:sz w:val="22"/>
        </w:rPr>
        <w:t xml:space="preserve"> </w:t>
      </w:r>
    </w:p>
    <w:p w:rsidR="003C1202" w:rsidRDefault="002C4DE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534A5">
        <w:rPr>
          <w:rFonts w:ascii="Arial" w:hAnsi="Arial" w:cs="Arial"/>
          <w:sz w:val="22"/>
        </w:rPr>
        <w:t xml:space="preserve">All subsequent paragraphs should be indented. </w:t>
      </w:r>
      <w:r w:rsidR="00B172D8">
        <w:rPr>
          <w:rFonts w:ascii="Arial" w:hAnsi="Arial" w:cs="Arial"/>
          <w:sz w:val="22"/>
        </w:rPr>
        <w:t>Legends of figures and tables should be written in Arial, font size 9.</w:t>
      </w:r>
    </w:p>
    <w:p w:rsidR="00B172D8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172D8">
        <w:rPr>
          <w:rFonts w:ascii="Arial" w:hAnsi="Arial" w:cs="Arial"/>
          <w:sz w:val="22"/>
        </w:rPr>
        <w:t>The units of measurements should (preferably) follow the SI system.</w:t>
      </w:r>
    </w:p>
    <w:p w:rsidR="00402534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534A5">
        <w:rPr>
          <w:rFonts w:ascii="Arial" w:hAnsi="Arial" w:cs="Arial"/>
          <w:sz w:val="22"/>
        </w:rPr>
        <w:t xml:space="preserve">Citations in the text should be made using </w:t>
      </w:r>
      <w:r w:rsidR="00402534">
        <w:rPr>
          <w:rFonts w:ascii="Arial" w:hAnsi="Arial" w:cs="Arial"/>
          <w:sz w:val="22"/>
        </w:rPr>
        <w:t>numbers in square-brackets.</w:t>
      </w:r>
    </w:p>
    <w:p w:rsidR="007F061E" w:rsidRDefault="007F061E">
      <w:pPr>
        <w:pStyle w:val="BodyTextIndent"/>
        <w:spacing w:line="240" w:lineRule="atLeast"/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166206" w:rsidRDefault="00166206" w:rsidP="007F061E">
      <w:pPr>
        <w:pStyle w:val="BodyTextIndent"/>
        <w:spacing w:line="240" w:lineRule="atLeast"/>
        <w:ind w:left="39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PLEASE, DO NOT FORGET TO INCLUDE THE E</w:t>
      </w:r>
      <w:r w:rsidR="007F061E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MAIL ADDRESS OF THE CORRESPONDING AUTHOR.</w:t>
      </w:r>
    </w:p>
    <w:p w:rsidR="007F061E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</w:p>
    <w:p w:rsidR="00914872" w:rsidRPr="00F3211F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b/>
          <w:color w:val="FF0000"/>
          <w:sz w:val="22"/>
        </w:rPr>
      </w:pPr>
      <w:r w:rsidRPr="00F3211F">
        <w:rPr>
          <w:rFonts w:ascii="Arial" w:hAnsi="Arial" w:cs="Arial"/>
          <w:color w:val="FF0000"/>
          <w:sz w:val="22"/>
        </w:rPr>
        <w:tab/>
      </w:r>
      <w:r w:rsidR="00914872" w:rsidRPr="00F3211F">
        <w:rPr>
          <w:rFonts w:ascii="Arial" w:hAnsi="Arial" w:cs="Arial"/>
          <w:b/>
          <w:color w:val="FF0000"/>
          <w:sz w:val="22"/>
        </w:rPr>
        <w:t xml:space="preserve">PLEASE SUBMIT YOUR ABSTRACT TO: </w:t>
      </w:r>
      <w:r w:rsidR="00243EFE">
        <w:rPr>
          <w:rFonts w:ascii="ArialNarrow-BoldItalic" w:hAnsi="ArialNarrow-BoldItalic" w:cs="ArialNarrow-BoldItalic"/>
          <w:b/>
          <w:bCs/>
          <w:i/>
          <w:iCs/>
          <w:color w:val="FF0000"/>
          <w:lang w:val="sk-SK" w:eastAsia="sk-SK"/>
        </w:rPr>
        <w:t>ptc-epr@tugraz.at</w:t>
      </w:r>
      <w:hyperlink r:id="rId7" w:history="1"/>
    </w:p>
    <w:p w:rsidR="003C1202" w:rsidRPr="00FB3A0A" w:rsidRDefault="00FB3A0A" w:rsidP="00FB3A0A">
      <w:pPr>
        <w:pStyle w:val="BodyTextIndent"/>
        <w:spacing w:line="240" w:lineRule="atLeast"/>
        <w:ind w:firstLine="426"/>
        <w:rPr>
          <w:rFonts w:ascii="Arial" w:hAnsi="Arial" w:cs="Arial"/>
          <w:b/>
          <w:i/>
          <w:color w:val="FF0000"/>
          <w:sz w:val="22"/>
        </w:rPr>
      </w:pPr>
      <w:r w:rsidRPr="00FB3A0A">
        <w:rPr>
          <w:rFonts w:ascii="Arial" w:hAnsi="Arial" w:cs="Arial"/>
          <w:b/>
          <w:i/>
          <w:color w:val="FF0000"/>
          <w:sz w:val="22"/>
        </w:rPr>
        <w:t xml:space="preserve">Deadline: </w:t>
      </w:r>
      <w:r w:rsidR="00243EFE">
        <w:rPr>
          <w:rFonts w:ascii="Arial" w:hAnsi="Arial" w:cs="Arial"/>
          <w:b/>
          <w:i/>
          <w:color w:val="FF0000"/>
          <w:sz w:val="22"/>
        </w:rPr>
        <w:t>April</w:t>
      </w:r>
      <w:r w:rsidRPr="00FB3A0A">
        <w:rPr>
          <w:rFonts w:ascii="Arial" w:hAnsi="Arial" w:cs="Arial"/>
          <w:b/>
          <w:i/>
          <w:color w:val="FF0000"/>
          <w:sz w:val="22"/>
        </w:rPr>
        <w:t xml:space="preserve"> 1</w:t>
      </w:r>
      <w:r w:rsidR="00243EFE">
        <w:rPr>
          <w:rFonts w:ascii="Arial" w:hAnsi="Arial" w:cs="Arial"/>
          <w:b/>
          <w:i/>
          <w:color w:val="FF0000"/>
          <w:sz w:val="22"/>
        </w:rPr>
        <w:t>2, 202</w:t>
      </w:r>
      <w:bookmarkStart w:id="0" w:name="_GoBack"/>
      <w:bookmarkEnd w:id="0"/>
      <w:r w:rsidRPr="00FB3A0A">
        <w:rPr>
          <w:rFonts w:ascii="Arial" w:hAnsi="Arial" w:cs="Arial"/>
          <w:b/>
          <w:i/>
          <w:color w:val="FF0000"/>
          <w:sz w:val="22"/>
        </w:rPr>
        <w:t>3</w:t>
      </w:r>
    </w:p>
    <w:p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</w:p>
    <w:p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References</w:t>
      </w:r>
      <w:r w:rsidR="00B172D8">
        <w:rPr>
          <w:rFonts w:ascii="Arial" w:hAnsi="Arial" w:cs="Arial"/>
          <w:b/>
          <w:bCs/>
          <w:sz w:val="22"/>
        </w:rPr>
        <w:t xml:space="preserve"> (Arial bold, font size 11)</w:t>
      </w:r>
    </w:p>
    <w:p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</w:p>
    <w:p w:rsidR="00F01912" w:rsidRDefault="00F01912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Arial, font size 9</w:t>
      </w:r>
    </w:p>
    <w:p w:rsidR="007F061E" w:rsidRDefault="007F061E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F061E">
        <w:rPr>
          <w:rFonts w:ascii="Arial" w:hAnsi="Arial" w:cs="Arial"/>
          <w:sz w:val="18"/>
          <w:szCs w:val="18"/>
        </w:rPr>
        <w:t xml:space="preserve">V. Brezová, M. </w:t>
      </w:r>
      <w:proofErr w:type="spellStart"/>
      <w:r w:rsidRPr="007F061E">
        <w:rPr>
          <w:rFonts w:ascii="Arial" w:hAnsi="Arial" w:cs="Arial"/>
          <w:sz w:val="18"/>
          <w:szCs w:val="18"/>
        </w:rPr>
        <w:t>Valko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M. </w:t>
      </w:r>
      <w:proofErr w:type="spellStart"/>
      <w:r w:rsidRPr="007F061E">
        <w:rPr>
          <w:rFonts w:ascii="Arial" w:hAnsi="Arial" w:cs="Arial"/>
          <w:sz w:val="18"/>
          <w:szCs w:val="18"/>
        </w:rPr>
        <w:t>Breza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H. Morris, J. </w:t>
      </w:r>
      <w:proofErr w:type="spellStart"/>
      <w:r w:rsidRPr="007F061E">
        <w:rPr>
          <w:rFonts w:ascii="Arial" w:hAnsi="Arial" w:cs="Arial"/>
          <w:sz w:val="18"/>
          <w:szCs w:val="18"/>
        </w:rPr>
        <w:t>Telser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D. </w:t>
      </w:r>
      <w:proofErr w:type="spellStart"/>
      <w:r w:rsidRPr="007F061E">
        <w:rPr>
          <w:rFonts w:ascii="Arial" w:hAnsi="Arial" w:cs="Arial"/>
          <w:sz w:val="18"/>
          <w:szCs w:val="18"/>
        </w:rPr>
        <w:t>Dvoranová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K. </w:t>
      </w:r>
      <w:proofErr w:type="spellStart"/>
      <w:r w:rsidRPr="007F061E">
        <w:rPr>
          <w:rFonts w:ascii="Arial" w:hAnsi="Arial" w:cs="Arial"/>
          <w:sz w:val="18"/>
          <w:szCs w:val="18"/>
        </w:rPr>
        <w:t>Kaiserová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Ľ. </w:t>
      </w:r>
      <w:proofErr w:type="spellStart"/>
      <w:r w:rsidRPr="007F061E">
        <w:rPr>
          <w:rFonts w:ascii="Arial" w:hAnsi="Arial" w:cs="Arial"/>
          <w:sz w:val="18"/>
          <w:szCs w:val="18"/>
        </w:rPr>
        <w:t>Varečka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M. </w:t>
      </w:r>
      <w:proofErr w:type="spellStart"/>
      <w:r w:rsidRPr="007F061E">
        <w:rPr>
          <w:rFonts w:ascii="Arial" w:hAnsi="Arial" w:cs="Arial"/>
          <w:sz w:val="18"/>
          <w:szCs w:val="18"/>
        </w:rPr>
        <w:t>Mazúr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D. </w:t>
      </w:r>
      <w:proofErr w:type="spellStart"/>
      <w:r w:rsidRPr="007F061E">
        <w:rPr>
          <w:rFonts w:ascii="Arial" w:hAnsi="Arial" w:cs="Arial"/>
          <w:sz w:val="18"/>
          <w:szCs w:val="18"/>
        </w:rPr>
        <w:t>Leibfritz</w:t>
      </w:r>
      <w:proofErr w:type="spellEnd"/>
      <w:r w:rsidRPr="007F061E">
        <w:rPr>
          <w:rFonts w:ascii="Arial" w:hAnsi="Arial" w:cs="Arial"/>
          <w:sz w:val="18"/>
          <w:szCs w:val="18"/>
        </w:rPr>
        <w:t>, J. Phys. Chem. B 107 (2003) 2415-2425.</w:t>
      </w:r>
      <w:r>
        <w:rPr>
          <w:rFonts w:ascii="Arial" w:hAnsi="Arial" w:cs="Arial"/>
          <w:sz w:val="18"/>
          <w:szCs w:val="18"/>
        </w:rPr>
        <w:t xml:space="preserve"> </w:t>
      </w:r>
    </w:p>
    <w:p w:rsidR="007F061E" w:rsidRPr="007F061E" w:rsidRDefault="007F061E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F061E">
        <w:rPr>
          <w:rFonts w:ascii="Arial" w:hAnsi="Arial" w:cs="Arial"/>
          <w:sz w:val="18"/>
          <w:szCs w:val="18"/>
        </w:rPr>
        <w:t xml:space="preserve">B. A. Goodman, J. B. </w:t>
      </w:r>
      <w:proofErr w:type="spellStart"/>
      <w:r w:rsidRPr="007F061E">
        <w:rPr>
          <w:rFonts w:ascii="Arial" w:hAnsi="Arial" w:cs="Arial"/>
          <w:sz w:val="18"/>
          <w:szCs w:val="18"/>
        </w:rPr>
        <w:t>Raynor</w:t>
      </w:r>
      <w:proofErr w:type="spellEnd"/>
      <w:r w:rsidRPr="007F061E">
        <w:rPr>
          <w:rFonts w:ascii="Arial" w:hAnsi="Arial" w:cs="Arial"/>
          <w:sz w:val="18"/>
          <w:szCs w:val="18"/>
        </w:rPr>
        <w:t xml:space="preserve">, Electron Spin Resonance of Transition Metal Complexes in Advanced Inorganic Radiochemistry, H. J. </w:t>
      </w:r>
      <w:proofErr w:type="spellStart"/>
      <w:r w:rsidRPr="007F061E">
        <w:rPr>
          <w:rFonts w:ascii="Arial" w:hAnsi="Arial" w:cs="Arial"/>
          <w:sz w:val="18"/>
          <w:szCs w:val="18"/>
        </w:rPr>
        <w:t>Enchens</w:t>
      </w:r>
      <w:proofErr w:type="spellEnd"/>
      <w:r w:rsidRPr="007F061E">
        <w:rPr>
          <w:rFonts w:ascii="Arial" w:hAnsi="Arial" w:cs="Arial"/>
          <w:sz w:val="18"/>
          <w:szCs w:val="18"/>
        </w:rPr>
        <w:t>, A. G. Sharpe, Academic Press, New York, 1970, pp. 135-362.</w:t>
      </w:r>
    </w:p>
    <w:p w:rsidR="007F061E" w:rsidRPr="007F061E" w:rsidRDefault="007F061E" w:rsidP="00F01912">
      <w:pPr>
        <w:pStyle w:val="Header"/>
        <w:jc w:val="both"/>
        <w:rPr>
          <w:rFonts w:ascii="Arial" w:hAnsi="Arial" w:cs="Arial"/>
          <w:sz w:val="18"/>
          <w:szCs w:val="18"/>
        </w:rPr>
      </w:pPr>
    </w:p>
    <w:p w:rsidR="007F061E" w:rsidRDefault="007F061E" w:rsidP="00F57F03">
      <w:pPr>
        <w:pStyle w:val="Header"/>
        <w:jc w:val="both"/>
        <w:rPr>
          <w:rFonts w:ascii="Arial" w:hAnsi="Arial" w:cs="Arial"/>
          <w:sz w:val="18"/>
          <w:szCs w:val="18"/>
        </w:rPr>
      </w:pPr>
    </w:p>
    <w:p w:rsidR="007F061E" w:rsidRPr="007F061E" w:rsidRDefault="007F061E" w:rsidP="007F061E">
      <w:pPr>
        <w:pStyle w:val="Header"/>
        <w:rPr>
          <w:rFonts w:ascii="Arial" w:hAnsi="Arial" w:cs="Arial"/>
          <w:sz w:val="18"/>
          <w:szCs w:val="18"/>
        </w:rPr>
      </w:pPr>
    </w:p>
    <w:p w:rsidR="003C1202" w:rsidRPr="003A1185" w:rsidRDefault="003C1202" w:rsidP="007F061E">
      <w:pPr>
        <w:pStyle w:val="BodyTextIndent"/>
        <w:spacing w:line="240" w:lineRule="atLeast"/>
        <w:ind w:left="360" w:hanging="360"/>
      </w:pPr>
    </w:p>
    <w:sectPr w:rsidR="003C1202" w:rsidRPr="003A1185" w:rsidSect="00105A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C371B4"/>
    <w:multiLevelType w:val="multilevel"/>
    <w:tmpl w:val="9B22E556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EB3850"/>
    <w:multiLevelType w:val="hybridMultilevel"/>
    <w:tmpl w:val="B3A42A06"/>
    <w:lvl w:ilvl="0" w:tplc="6C22BA12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C409B"/>
    <w:multiLevelType w:val="multilevel"/>
    <w:tmpl w:val="0582932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16163D"/>
    <w:multiLevelType w:val="multilevel"/>
    <w:tmpl w:val="AB569960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02"/>
    <w:rsid w:val="00105A23"/>
    <w:rsid w:val="00166206"/>
    <w:rsid w:val="00243EFE"/>
    <w:rsid w:val="002C4DEE"/>
    <w:rsid w:val="002F34F2"/>
    <w:rsid w:val="003A1185"/>
    <w:rsid w:val="003C1202"/>
    <w:rsid w:val="00402534"/>
    <w:rsid w:val="0048770D"/>
    <w:rsid w:val="004C71FC"/>
    <w:rsid w:val="007F061E"/>
    <w:rsid w:val="008D44E8"/>
    <w:rsid w:val="00914872"/>
    <w:rsid w:val="00916B75"/>
    <w:rsid w:val="009B52A8"/>
    <w:rsid w:val="00AC1422"/>
    <w:rsid w:val="00B172D8"/>
    <w:rsid w:val="00B978E1"/>
    <w:rsid w:val="00C534A5"/>
    <w:rsid w:val="00DB2D4B"/>
    <w:rsid w:val="00DC78CE"/>
    <w:rsid w:val="00F01912"/>
    <w:rsid w:val="00F3211F"/>
    <w:rsid w:val="00F57F03"/>
    <w:rsid w:val="00FB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5"/>
    </w:pPr>
    <w:rPr>
      <w:rFonts w:ascii="Arial" w:hAnsi="Arial" w:cs="Arial"/>
      <w:b/>
      <w:spacing w:val="-3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WAKeyword">
    <w:name w:val="(IWA) Keyword"/>
    <w:basedOn w:val="Normal"/>
    <w:next w:val="Heading1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">
    <w:name w:val="List number"/>
    <w:basedOn w:val="ListBullet"/>
    <w:pPr>
      <w:suppressLineNumbers/>
      <w:tabs>
        <w:tab w:val="clear" w:pos="360"/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360"/>
      </w:tabs>
      <w:ind w:left="648"/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480" w:lineRule="auto"/>
      <w:ind w:firstLine="720"/>
      <w:jc w:val="both"/>
    </w:pPr>
    <w:rPr>
      <w:spacing w:val="-3"/>
      <w:lang w:val="en-US" w:eastAsia="es-ES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spacing w:line="240" w:lineRule="atLeast"/>
      <w:ind w:firstLine="180"/>
      <w:jc w:val="both"/>
    </w:pPr>
    <w:rPr>
      <w:spacing w:val="-3"/>
      <w:sz w:val="22"/>
      <w:lang w:val="en-US"/>
    </w:rPr>
  </w:style>
  <w:style w:type="character" w:styleId="Hyperlink">
    <w:name w:val="Hyperlink"/>
    <w:basedOn w:val="DefaultParagraphFont"/>
    <w:rsid w:val="00AC1422"/>
    <w:rPr>
      <w:color w:val="0000FF"/>
      <w:u w:val="single"/>
    </w:rPr>
  </w:style>
  <w:style w:type="paragraph" w:styleId="BalloonText">
    <w:name w:val="Balloon Text"/>
    <w:basedOn w:val="Normal"/>
    <w:semiHidden/>
    <w:rsid w:val="00402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61E"/>
    <w:pPr>
      <w:tabs>
        <w:tab w:val="center" w:pos="4536"/>
        <w:tab w:val="right" w:pos="9072"/>
      </w:tabs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5"/>
    </w:pPr>
    <w:rPr>
      <w:rFonts w:ascii="Arial" w:hAnsi="Arial" w:cs="Arial"/>
      <w:b/>
      <w:spacing w:val="-3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IWAKeyword">
    <w:name w:val="(IWA) Keyword"/>
    <w:basedOn w:val="Normal"/>
    <w:next w:val="Heading1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">
    <w:name w:val="List number"/>
    <w:basedOn w:val="ListBullet"/>
    <w:pPr>
      <w:suppressLineNumbers/>
      <w:tabs>
        <w:tab w:val="clear" w:pos="360"/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numPr>
        <w:numId w:val="2"/>
      </w:numPr>
      <w:tabs>
        <w:tab w:val="clear" w:pos="360"/>
      </w:tabs>
      <w:ind w:left="648"/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480" w:lineRule="auto"/>
      <w:ind w:firstLine="720"/>
      <w:jc w:val="both"/>
    </w:pPr>
    <w:rPr>
      <w:spacing w:val="-3"/>
      <w:lang w:val="en-US" w:eastAsia="es-ES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spacing w:line="240" w:lineRule="atLeast"/>
      <w:ind w:firstLine="180"/>
      <w:jc w:val="both"/>
    </w:pPr>
    <w:rPr>
      <w:spacing w:val="-3"/>
      <w:sz w:val="22"/>
      <w:lang w:val="en-US"/>
    </w:rPr>
  </w:style>
  <w:style w:type="character" w:styleId="Hyperlink">
    <w:name w:val="Hyperlink"/>
    <w:basedOn w:val="DefaultParagraphFont"/>
    <w:rsid w:val="00AC1422"/>
    <w:rPr>
      <w:color w:val="0000FF"/>
      <w:u w:val="single"/>
    </w:rPr>
  </w:style>
  <w:style w:type="paragraph" w:styleId="BalloonText">
    <w:name w:val="Balloon Text"/>
    <w:basedOn w:val="Normal"/>
    <w:semiHidden/>
    <w:rsid w:val="00402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61E"/>
    <w:pPr>
      <w:tabs>
        <w:tab w:val="center" w:pos="4536"/>
        <w:tab w:val="right" w:pos="9072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1829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TomW</dc:creator>
  <cp:lastModifiedBy>Peter</cp:lastModifiedBy>
  <cp:revision>2</cp:revision>
  <dcterms:created xsi:type="dcterms:W3CDTF">2023-03-07T12:45:00Z</dcterms:created>
  <dcterms:modified xsi:type="dcterms:W3CDTF">2023-03-07T12:45:00Z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1093003076</vt:i4>
  </property>
  <property fmtid="{D5CDD505-2E9C-101B-9397-08002B2CF9AE}" pid="3" name="_EmailSubject">
    <vt:lpwstr>CONFERENCE LINKS</vt:lpwstr>
  </property>
  <property fmtid="{D5CDD505-2E9C-101B-9397-08002B2CF9AE}" pid="4" name="_AuthorEmail">
    <vt:lpwstr>mantzavi@mred.tuc.gr</vt:lpwstr>
  </property>
  <property fmtid="{D5CDD505-2E9C-101B-9397-08002B2CF9AE}" pid="5" name="_AuthorEmailDisplayName">
    <vt:lpwstr>Dr Dionisis Mantzavinos</vt:lpwstr>
  </property>
  <property fmtid="{D5CDD505-2E9C-101B-9397-08002B2CF9AE}" pid="6" name="_ReviewingToolsShownOnce">
    <vt:lpwstr/>
  </property>
</Properties>
</file>