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264EE" w14:textId="3D057FA2" w:rsidR="00EF2E2A" w:rsidRPr="00691A9C" w:rsidRDefault="00C87F21" w:rsidP="003854DE">
      <w:pPr>
        <w:shd w:val="clear" w:color="auto" w:fill="FFFFFF" w:themeFill="background1"/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691A9C">
        <w:rPr>
          <w:rFonts w:asciiTheme="minorHAnsi" w:hAnsiTheme="minorHAnsi" w:cstheme="minorHAnsi"/>
          <w:b/>
          <w:sz w:val="24"/>
          <w:szCs w:val="24"/>
        </w:rPr>
        <w:t>P</w:t>
      </w:r>
      <w:r w:rsidR="00B0301D" w:rsidRPr="00691A9C">
        <w:rPr>
          <w:rFonts w:asciiTheme="minorHAnsi" w:hAnsiTheme="minorHAnsi" w:cstheme="minorHAnsi"/>
          <w:b/>
          <w:sz w:val="24"/>
          <w:szCs w:val="24"/>
        </w:rPr>
        <w:t>revádzkový poriadok</w:t>
      </w:r>
    </w:p>
    <w:p w14:paraId="0236E56B" w14:textId="77777777" w:rsidR="00AB18BF" w:rsidRPr="00691A9C" w:rsidRDefault="00AB18BF" w:rsidP="003854DE">
      <w:pPr>
        <w:shd w:val="clear" w:color="auto" w:fill="FFFFFF" w:themeFill="background1"/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1A9C">
        <w:rPr>
          <w:rFonts w:asciiTheme="minorHAnsi" w:hAnsiTheme="minorHAnsi" w:cstheme="minorHAnsi"/>
          <w:b/>
          <w:sz w:val="24"/>
          <w:szCs w:val="24"/>
        </w:rPr>
        <w:t>Učebno – výcvikového zariadenia FCHPT  vo Vyhniach</w:t>
      </w:r>
    </w:p>
    <w:p w14:paraId="0F0BDD04" w14:textId="77777777" w:rsidR="00AB18BF" w:rsidRPr="00691A9C" w:rsidRDefault="00AB18BF" w:rsidP="003854DE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52A9D33" w14:textId="77777777" w:rsidR="002913C1" w:rsidRPr="00691A9C" w:rsidRDefault="002913C1" w:rsidP="003854D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1A9C">
        <w:rPr>
          <w:rFonts w:asciiTheme="minorHAnsi" w:hAnsiTheme="minorHAnsi" w:cstheme="minorHAnsi"/>
          <w:b/>
          <w:sz w:val="24"/>
          <w:szCs w:val="24"/>
        </w:rPr>
        <w:t>Identifikačné údaje prevádzkovateľa</w:t>
      </w:r>
      <w:r w:rsidRPr="00691A9C">
        <w:rPr>
          <w:rFonts w:asciiTheme="minorHAnsi" w:hAnsiTheme="minorHAnsi" w:cstheme="minorHAnsi"/>
          <w:sz w:val="24"/>
          <w:szCs w:val="24"/>
        </w:rPr>
        <w:t>:</w:t>
      </w:r>
    </w:p>
    <w:p w14:paraId="5EDD8797" w14:textId="77777777" w:rsidR="002913C1" w:rsidRPr="00691A9C" w:rsidRDefault="002913C1" w:rsidP="003854DE">
      <w:pPr>
        <w:pStyle w:val="Normln1"/>
        <w:tabs>
          <w:tab w:val="left" w:pos="2127"/>
          <w:tab w:val="left" w:pos="2977"/>
        </w:tabs>
        <w:ind w:firstLine="0"/>
        <w:rPr>
          <w:rFonts w:asciiTheme="minorHAnsi" w:hAnsiTheme="minorHAnsi" w:cstheme="minorHAnsi"/>
          <w:b/>
          <w:noProof w:val="0"/>
          <w:color w:val="000000"/>
          <w:szCs w:val="24"/>
          <w:lang w:val="sk-SK"/>
        </w:rPr>
      </w:pPr>
      <w:r w:rsidRPr="00691A9C">
        <w:rPr>
          <w:rFonts w:asciiTheme="minorHAnsi" w:hAnsiTheme="minorHAnsi" w:cstheme="minorHAnsi"/>
          <w:noProof w:val="0"/>
          <w:color w:val="000000"/>
          <w:szCs w:val="24"/>
          <w:lang w:val="sk-SK"/>
        </w:rPr>
        <w:t>Obchodné meno:</w:t>
      </w:r>
      <w:r w:rsidRPr="00691A9C">
        <w:rPr>
          <w:rFonts w:asciiTheme="minorHAnsi" w:hAnsiTheme="minorHAnsi" w:cstheme="minorHAnsi"/>
          <w:noProof w:val="0"/>
          <w:color w:val="000000"/>
          <w:szCs w:val="24"/>
          <w:lang w:val="sk-SK"/>
        </w:rPr>
        <w:tab/>
      </w:r>
      <w:r w:rsidR="006B1F4B" w:rsidRPr="00691A9C">
        <w:rPr>
          <w:rFonts w:asciiTheme="minorHAnsi" w:hAnsiTheme="minorHAnsi" w:cstheme="minorHAnsi"/>
          <w:noProof w:val="0"/>
          <w:color w:val="000000"/>
          <w:szCs w:val="24"/>
          <w:lang w:val="sk-SK"/>
        </w:rPr>
        <w:tab/>
      </w:r>
      <w:r w:rsidRPr="00691A9C">
        <w:rPr>
          <w:rFonts w:asciiTheme="minorHAnsi" w:hAnsiTheme="minorHAnsi" w:cstheme="minorHAnsi"/>
          <w:noProof w:val="0"/>
          <w:color w:val="000000"/>
          <w:szCs w:val="24"/>
          <w:lang w:val="sk-SK"/>
        </w:rPr>
        <w:t>Slovenská technická univerzita v Bratislave</w:t>
      </w:r>
    </w:p>
    <w:p w14:paraId="73A7926E" w14:textId="77777777" w:rsidR="002913C1" w:rsidRPr="00691A9C" w:rsidRDefault="002913C1" w:rsidP="003854DE">
      <w:pPr>
        <w:pStyle w:val="Normln1"/>
        <w:tabs>
          <w:tab w:val="left" w:pos="2127"/>
          <w:tab w:val="left" w:pos="2977"/>
        </w:tabs>
        <w:ind w:firstLine="0"/>
        <w:rPr>
          <w:rFonts w:asciiTheme="minorHAnsi" w:hAnsiTheme="minorHAnsi" w:cstheme="minorHAnsi"/>
          <w:noProof w:val="0"/>
          <w:color w:val="000000"/>
          <w:szCs w:val="24"/>
          <w:lang w:val="sk-SK"/>
        </w:rPr>
      </w:pPr>
      <w:r w:rsidRPr="00691A9C">
        <w:rPr>
          <w:rFonts w:asciiTheme="minorHAnsi" w:hAnsiTheme="minorHAnsi" w:cstheme="minorHAnsi"/>
          <w:noProof w:val="0"/>
          <w:color w:val="000000"/>
          <w:szCs w:val="24"/>
          <w:lang w:val="sk-SK"/>
        </w:rPr>
        <w:t>Sídlo:</w:t>
      </w:r>
      <w:r w:rsidRPr="00691A9C">
        <w:rPr>
          <w:rFonts w:asciiTheme="minorHAnsi" w:hAnsiTheme="minorHAnsi" w:cstheme="minorHAnsi"/>
          <w:noProof w:val="0"/>
          <w:color w:val="000000"/>
          <w:szCs w:val="24"/>
          <w:lang w:val="sk-SK"/>
        </w:rPr>
        <w:tab/>
      </w:r>
      <w:r w:rsidR="006B1F4B" w:rsidRPr="00691A9C">
        <w:rPr>
          <w:rFonts w:asciiTheme="minorHAnsi" w:hAnsiTheme="minorHAnsi" w:cstheme="minorHAnsi"/>
          <w:noProof w:val="0"/>
          <w:color w:val="000000"/>
          <w:szCs w:val="24"/>
          <w:lang w:val="sk-SK"/>
        </w:rPr>
        <w:tab/>
      </w:r>
      <w:r w:rsidRPr="00691A9C">
        <w:rPr>
          <w:rFonts w:asciiTheme="minorHAnsi" w:hAnsiTheme="minorHAnsi" w:cstheme="minorHAnsi"/>
          <w:noProof w:val="0"/>
          <w:color w:val="000000"/>
          <w:szCs w:val="24"/>
          <w:lang w:val="sk-SK"/>
        </w:rPr>
        <w:t>Vazovova 5, 812 43 Bratislava - Staré Mesto</w:t>
      </w:r>
    </w:p>
    <w:p w14:paraId="7EA97959" w14:textId="77777777" w:rsidR="002913C1" w:rsidRPr="00691A9C" w:rsidRDefault="002913C1" w:rsidP="003854DE">
      <w:pPr>
        <w:pStyle w:val="Normln1"/>
        <w:tabs>
          <w:tab w:val="left" w:pos="2127"/>
          <w:tab w:val="left" w:pos="2977"/>
        </w:tabs>
        <w:ind w:firstLine="0"/>
        <w:rPr>
          <w:rFonts w:asciiTheme="minorHAnsi" w:hAnsiTheme="minorHAnsi" w:cstheme="minorHAnsi"/>
          <w:noProof w:val="0"/>
          <w:color w:val="000000"/>
          <w:szCs w:val="24"/>
          <w:lang w:val="sk-SK"/>
        </w:rPr>
      </w:pPr>
      <w:r w:rsidRPr="00691A9C">
        <w:rPr>
          <w:rFonts w:asciiTheme="minorHAnsi" w:hAnsiTheme="minorHAnsi" w:cstheme="minorHAnsi"/>
          <w:noProof w:val="0"/>
          <w:color w:val="000000"/>
          <w:szCs w:val="24"/>
          <w:lang w:val="sk-SK"/>
        </w:rPr>
        <w:t xml:space="preserve">IČO:  </w:t>
      </w:r>
      <w:r w:rsidRPr="00691A9C">
        <w:rPr>
          <w:rFonts w:asciiTheme="minorHAnsi" w:hAnsiTheme="minorHAnsi" w:cstheme="minorHAnsi"/>
          <w:noProof w:val="0"/>
          <w:color w:val="000000"/>
          <w:szCs w:val="24"/>
          <w:lang w:val="sk-SK"/>
        </w:rPr>
        <w:tab/>
      </w:r>
      <w:r w:rsidR="006B1F4B" w:rsidRPr="00691A9C">
        <w:rPr>
          <w:rFonts w:asciiTheme="minorHAnsi" w:hAnsiTheme="minorHAnsi" w:cstheme="minorHAnsi"/>
          <w:noProof w:val="0"/>
          <w:color w:val="000000"/>
          <w:szCs w:val="24"/>
          <w:lang w:val="sk-SK"/>
        </w:rPr>
        <w:tab/>
      </w:r>
      <w:r w:rsidRPr="00691A9C">
        <w:rPr>
          <w:rFonts w:asciiTheme="minorHAnsi" w:hAnsiTheme="minorHAnsi" w:cstheme="minorHAnsi"/>
          <w:noProof w:val="0"/>
          <w:color w:val="000000"/>
          <w:szCs w:val="24"/>
          <w:lang w:val="sk-SK"/>
        </w:rPr>
        <w:t>00397687</w:t>
      </w:r>
    </w:p>
    <w:p w14:paraId="46A1410B" w14:textId="77777777" w:rsidR="002913C1" w:rsidRPr="00691A9C" w:rsidRDefault="002913C1" w:rsidP="003854DE">
      <w:pPr>
        <w:pStyle w:val="Normln1"/>
        <w:tabs>
          <w:tab w:val="left" w:pos="2127"/>
          <w:tab w:val="left" w:pos="2977"/>
        </w:tabs>
        <w:ind w:firstLine="0"/>
        <w:rPr>
          <w:rFonts w:asciiTheme="minorHAnsi" w:hAnsiTheme="minorHAnsi" w:cstheme="minorHAnsi"/>
          <w:noProof w:val="0"/>
          <w:color w:val="000000"/>
          <w:szCs w:val="24"/>
          <w:lang w:val="sk-SK"/>
        </w:rPr>
      </w:pPr>
      <w:r w:rsidRPr="00691A9C">
        <w:rPr>
          <w:rFonts w:asciiTheme="minorHAnsi" w:hAnsiTheme="minorHAnsi" w:cstheme="minorHAnsi"/>
          <w:noProof w:val="0"/>
          <w:color w:val="000000"/>
          <w:szCs w:val="24"/>
          <w:lang w:val="sk-SK"/>
        </w:rPr>
        <w:t xml:space="preserve">DIČ: </w:t>
      </w:r>
      <w:r w:rsidRPr="00691A9C">
        <w:rPr>
          <w:rFonts w:asciiTheme="minorHAnsi" w:hAnsiTheme="minorHAnsi" w:cstheme="minorHAnsi"/>
          <w:noProof w:val="0"/>
          <w:color w:val="000000"/>
          <w:szCs w:val="24"/>
          <w:lang w:val="sk-SK"/>
        </w:rPr>
        <w:tab/>
      </w:r>
      <w:r w:rsidR="006B1F4B" w:rsidRPr="00691A9C">
        <w:rPr>
          <w:rFonts w:asciiTheme="minorHAnsi" w:hAnsiTheme="minorHAnsi" w:cstheme="minorHAnsi"/>
          <w:noProof w:val="0"/>
          <w:color w:val="000000"/>
          <w:szCs w:val="24"/>
          <w:lang w:val="sk-SK"/>
        </w:rPr>
        <w:tab/>
      </w:r>
      <w:r w:rsidRPr="00691A9C">
        <w:rPr>
          <w:rFonts w:asciiTheme="minorHAnsi" w:hAnsiTheme="minorHAnsi" w:cstheme="minorHAnsi"/>
          <w:noProof w:val="0"/>
          <w:color w:val="000000"/>
          <w:szCs w:val="24"/>
          <w:lang w:val="sk-SK"/>
        </w:rPr>
        <w:t>2020845255</w:t>
      </w:r>
    </w:p>
    <w:p w14:paraId="33492A9F" w14:textId="77777777" w:rsidR="002913C1" w:rsidRPr="00691A9C" w:rsidRDefault="002913C1" w:rsidP="003854DE">
      <w:pPr>
        <w:pStyle w:val="Normln1"/>
        <w:tabs>
          <w:tab w:val="left" w:pos="2127"/>
          <w:tab w:val="left" w:pos="2977"/>
        </w:tabs>
        <w:ind w:firstLine="0"/>
        <w:rPr>
          <w:rFonts w:asciiTheme="minorHAnsi" w:hAnsiTheme="minorHAnsi" w:cstheme="minorHAnsi"/>
          <w:noProof w:val="0"/>
          <w:color w:val="000000"/>
          <w:szCs w:val="24"/>
          <w:lang w:val="sk-SK"/>
        </w:rPr>
      </w:pPr>
      <w:r w:rsidRPr="00691A9C">
        <w:rPr>
          <w:rFonts w:asciiTheme="minorHAnsi" w:hAnsiTheme="minorHAnsi" w:cstheme="minorHAnsi"/>
          <w:noProof w:val="0"/>
          <w:color w:val="000000"/>
          <w:szCs w:val="24"/>
          <w:lang w:val="sk-SK"/>
        </w:rPr>
        <w:t xml:space="preserve">IČ DPH: </w:t>
      </w:r>
      <w:r w:rsidRPr="00691A9C">
        <w:rPr>
          <w:rFonts w:asciiTheme="minorHAnsi" w:hAnsiTheme="minorHAnsi" w:cstheme="minorHAnsi"/>
          <w:noProof w:val="0"/>
          <w:color w:val="000000"/>
          <w:szCs w:val="24"/>
          <w:lang w:val="sk-SK"/>
        </w:rPr>
        <w:tab/>
      </w:r>
      <w:r w:rsidR="006B1F4B" w:rsidRPr="00691A9C">
        <w:rPr>
          <w:rFonts w:asciiTheme="minorHAnsi" w:hAnsiTheme="minorHAnsi" w:cstheme="minorHAnsi"/>
          <w:noProof w:val="0"/>
          <w:color w:val="000000"/>
          <w:szCs w:val="24"/>
          <w:lang w:val="sk-SK"/>
        </w:rPr>
        <w:tab/>
      </w:r>
      <w:r w:rsidRPr="00691A9C">
        <w:rPr>
          <w:rFonts w:asciiTheme="minorHAnsi" w:hAnsiTheme="minorHAnsi" w:cstheme="minorHAnsi"/>
          <w:noProof w:val="0"/>
          <w:color w:val="000000"/>
          <w:szCs w:val="24"/>
          <w:lang w:val="sk-SK"/>
        </w:rPr>
        <w:t>SK2020845255</w:t>
      </w:r>
    </w:p>
    <w:p w14:paraId="18F4F79F" w14:textId="77777777" w:rsidR="002913C1" w:rsidRPr="00691A9C" w:rsidRDefault="002913C1" w:rsidP="003854DE">
      <w:pPr>
        <w:pStyle w:val="Normln1"/>
        <w:tabs>
          <w:tab w:val="left" w:pos="2127"/>
          <w:tab w:val="left" w:pos="2977"/>
        </w:tabs>
        <w:ind w:firstLine="0"/>
        <w:rPr>
          <w:rFonts w:asciiTheme="minorHAnsi" w:hAnsiTheme="minorHAnsi" w:cstheme="minorHAnsi"/>
          <w:noProof w:val="0"/>
          <w:color w:val="000000"/>
          <w:szCs w:val="24"/>
          <w:lang w:val="sk-SK"/>
        </w:rPr>
      </w:pPr>
      <w:r w:rsidRPr="00691A9C">
        <w:rPr>
          <w:rFonts w:asciiTheme="minorHAnsi" w:hAnsiTheme="minorHAnsi" w:cstheme="minorHAnsi"/>
          <w:noProof w:val="0"/>
          <w:color w:val="000000"/>
          <w:szCs w:val="24"/>
          <w:lang w:val="sk-SK"/>
        </w:rPr>
        <w:t>Konajúci prostr</w:t>
      </w:r>
      <w:r w:rsidR="006B1F4B" w:rsidRPr="00691A9C">
        <w:rPr>
          <w:rFonts w:asciiTheme="minorHAnsi" w:hAnsiTheme="minorHAnsi" w:cstheme="minorHAnsi"/>
          <w:noProof w:val="0"/>
          <w:color w:val="000000"/>
          <w:szCs w:val="24"/>
          <w:lang w:val="sk-SK"/>
        </w:rPr>
        <w:t>edníctvom</w:t>
      </w:r>
      <w:r w:rsidRPr="00691A9C">
        <w:rPr>
          <w:rFonts w:asciiTheme="minorHAnsi" w:hAnsiTheme="minorHAnsi" w:cstheme="minorHAnsi"/>
          <w:noProof w:val="0"/>
          <w:color w:val="000000"/>
          <w:szCs w:val="24"/>
          <w:lang w:val="sk-SK"/>
        </w:rPr>
        <w:t>.:</w:t>
      </w:r>
      <w:r w:rsidRPr="00691A9C">
        <w:rPr>
          <w:rFonts w:asciiTheme="minorHAnsi" w:hAnsiTheme="minorHAnsi" w:cstheme="minorHAnsi"/>
          <w:noProof w:val="0"/>
          <w:color w:val="000000"/>
          <w:szCs w:val="24"/>
          <w:lang w:val="sk-SK"/>
        </w:rPr>
        <w:tab/>
      </w:r>
      <w:r w:rsidRPr="00691A9C">
        <w:rPr>
          <w:rFonts w:asciiTheme="minorHAnsi" w:hAnsiTheme="minorHAnsi" w:cstheme="minorHAnsi"/>
          <w:szCs w:val="24"/>
        </w:rPr>
        <w:t>prof. Ing. Ján Šajbidor, DrSc., dekan FCHPT STU</w:t>
      </w:r>
    </w:p>
    <w:p w14:paraId="08CC4AC8" w14:textId="77777777" w:rsidR="00AB18BF" w:rsidRPr="00691A9C" w:rsidRDefault="002913C1" w:rsidP="003854DE">
      <w:pPr>
        <w:tabs>
          <w:tab w:val="left" w:pos="2127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91A9C">
        <w:rPr>
          <w:rFonts w:asciiTheme="minorHAnsi" w:hAnsiTheme="minorHAnsi" w:cstheme="minorHAnsi"/>
          <w:color w:val="000000"/>
          <w:sz w:val="24"/>
          <w:szCs w:val="24"/>
        </w:rPr>
        <w:t xml:space="preserve">Fakulta: </w:t>
      </w:r>
      <w:r w:rsidRPr="00691A9C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B1F4B" w:rsidRPr="00691A9C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  </w:t>
      </w:r>
      <w:r w:rsidRPr="00691A9C">
        <w:rPr>
          <w:rFonts w:asciiTheme="minorHAnsi" w:hAnsiTheme="minorHAnsi" w:cstheme="minorHAnsi"/>
          <w:color w:val="000000"/>
          <w:sz w:val="24"/>
          <w:szCs w:val="24"/>
        </w:rPr>
        <w:t>Fakulta chemickej a potravinárs</w:t>
      </w:r>
      <w:r w:rsidR="006B1F4B" w:rsidRPr="00691A9C">
        <w:rPr>
          <w:rFonts w:asciiTheme="minorHAnsi" w:hAnsiTheme="minorHAnsi" w:cstheme="minorHAnsi"/>
          <w:color w:val="000000"/>
          <w:sz w:val="24"/>
          <w:szCs w:val="24"/>
        </w:rPr>
        <w:t xml:space="preserve">kej technológie STU </w:t>
      </w:r>
    </w:p>
    <w:p w14:paraId="205DA117" w14:textId="0FED022E" w:rsidR="002913C1" w:rsidRPr="00691A9C" w:rsidRDefault="002913C1" w:rsidP="003854DE">
      <w:pPr>
        <w:tabs>
          <w:tab w:val="left" w:pos="2127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91A9C">
        <w:rPr>
          <w:rFonts w:asciiTheme="minorHAnsi" w:hAnsiTheme="minorHAnsi" w:cstheme="minorHAnsi"/>
          <w:color w:val="000000"/>
          <w:sz w:val="24"/>
          <w:szCs w:val="24"/>
        </w:rPr>
        <w:t>Správca UVZ:</w:t>
      </w:r>
      <w:r w:rsidRPr="00691A9C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B1F4B" w:rsidRPr="00691A9C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450FC6" w:rsidRPr="00691A9C">
        <w:rPr>
          <w:rFonts w:asciiTheme="minorHAnsi" w:hAnsiTheme="minorHAnsi" w:cstheme="minorHAnsi"/>
          <w:color w:val="000000"/>
          <w:sz w:val="24"/>
          <w:szCs w:val="24"/>
        </w:rPr>
        <w:t xml:space="preserve">   </w:t>
      </w:r>
      <w:r w:rsidR="00416C17" w:rsidRPr="00691A9C">
        <w:rPr>
          <w:rFonts w:asciiTheme="minorHAnsi" w:hAnsiTheme="minorHAnsi" w:cstheme="minorHAnsi"/>
          <w:color w:val="000000"/>
          <w:sz w:val="24"/>
          <w:szCs w:val="24"/>
        </w:rPr>
        <w:t>Ing. Alena Michalová</w:t>
      </w:r>
      <w:r w:rsidR="00662E2F" w:rsidRPr="00691A9C">
        <w:rPr>
          <w:rFonts w:asciiTheme="minorHAnsi" w:hAnsiTheme="minorHAnsi" w:cstheme="minorHAnsi"/>
          <w:color w:val="000000"/>
          <w:sz w:val="24"/>
          <w:szCs w:val="24"/>
        </w:rPr>
        <w:t>, tajomníčka FCHPT STU</w:t>
      </w:r>
    </w:p>
    <w:p w14:paraId="42F9BF4E" w14:textId="3119FA72" w:rsidR="00416C17" w:rsidRPr="00691A9C" w:rsidRDefault="00416C17" w:rsidP="003854DE">
      <w:pPr>
        <w:tabs>
          <w:tab w:val="left" w:pos="2127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91A9C">
        <w:rPr>
          <w:rFonts w:asciiTheme="minorHAnsi" w:hAnsiTheme="minorHAnsi" w:cstheme="minorHAnsi"/>
          <w:color w:val="000000"/>
          <w:sz w:val="24"/>
          <w:szCs w:val="24"/>
        </w:rPr>
        <w:t>Rezervácie</w:t>
      </w:r>
      <w:r w:rsidR="00662E2F" w:rsidRPr="00691A9C">
        <w:rPr>
          <w:rFonts w:asciiTheme="minorHAnsi" w:hAnsiTheme="minorHAnsi" w:cstheme="minorHAnsi"/>
          <w:color w:val="000000"/>
          <w:sz w:val="24"/>
          <w:szCs w:val="24"/>
        </w:rPr>
        <w:t xml:space="preserve"> ubytovania</w:t>
      </w:r>
      <w:r w:rsidRPr="00691A9C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B4771A" w:rsidRPr="00691A9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4771A" w:rsidRPr="00691A9C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  </w:t>
      </w:r>
      <w:r w:rsidRPr="00691A9C">
        <w:rPr>
          <w:rFonts w:asciiTheme="minorHAnsi" w:hAnsiTheme="minorHAnsi" w:cstheme="minorHAnsi"/>
          <w:color w:val="000000"/>
          <w:sz w:val="24"/>
          <w:szCs w:val="24"/>
        </w:rPr>
        <w:t xml:space="preserve">Mgr. Eva </w:t>
      </w:r>
      <w:proofErr w:type="spellStart"/>
      <w:r w:rsidRPr="00691A9C">
        <w:rPr>
          <w:rFonts w:asciiTheme="minorHAnsi" w:hAnsiTheme="minorHAnsi" w:cstheme="minorHAnsi"/>
          <w:color w:val="000000"/>
          <w:sz w:val="24"/>
          <w:szCs w:val="24"/>
        </w:rPr>
        <w:t>Danášová</w:t>
      </w:r>
      <w:proofErr w:type="spellEnd"/>
      <w:r w:rsidRPr="00691A9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hyperlink r:id="rId7" w:history="1">
        <w:r w:rsidR="00ED15E4" w:rsidRPr="00691A9C">
          <w:rPr>
            <w:rStyle w:val="Hypertextovprepojenie"/>
            <w:rFonts w:asciiTheme="minorHAnsi" w:hAnsiTheme="minorHAnsi" w:cstheme="minorHAnsi"/>
            <w:sz w:val="24"/>
            <w:szCs w:val="24"/>
          </w:rPr>
          <w:t>eva.danasova@stuba.sk</w:t>
        </w:r>
      </w:hyperlink>
    </w:p>
    <w:p w14:paraId="022CE5E9" w14:textId="3EFF7642" w:rsidR="00ED15E4" w:rsidRPr="00691A9C" w:rsidRDefault="005006CB" w:rsidP="003854DE">
      <w:pPr>
        <w:tabs>
          <w:tab w:val="left" w:pos="2127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91A9C">
        <w:rPr>
          <w:rFonts w:asciiTheme="minorHAnsi" w:hAnsiTheme="minorHAnsi" w:cstheme="minorHAnsi"/>
          <w:color w:val="000000"/>
          <w:sz w:val="24"/>
          <w:szCs w:val="24"/>
        </w:rPr>
        <w:t xml:space="preserve">Prevádzkarka </w:t>
      </w:r>
      <w:r w:rsidR="00ED15E4" w:rsidRPr="00691A9C">
        <w:rPr>
          <w:rFonts w:asciiTheme="minorHAnsi" w:hAnsiTheme="minorHAnsi" w:cstheme="minorHAnsi"/>
          <w:color w:val="000000"/>
          <w:sz w:val="24"/>
          <w:szCs w:val="24"/>
        </w:rPr>
        <w:t xml:space="preserve">objektu:               </w:t>
      </w:r>
      <w:r w:rsidR="00BC3564">
        <w:rPr>
          <w:rFonts w:asciiTheme="minorHAnsi" w:hAnsiTheme="minorHAnsi" w:cstheme="minorHAnsi"/>
          <w:color w:val="000000"/>
          <w:sz w:val="24"/>
          <w:szCs w:val="24"/>
        </w:rPr>
        <w:t xml:space="preserve"> Veronika </w:t>
      </w:r>
      <w:proofErr w:type="spellStart"/>
      <w:r w:rsidR="00BC3564">
        <w:rPr>
          <w:rFonts w:asciiTheme="minorHAnsi" w:hAnsiTheme="minorHAnsi" w:cstheme="minorHAnsi"/>
          <w:color w:val="000000"/>
          <w:sz w:val="24"/>
          <w:szCs w:val="24"/>
        </w:rPr>
        <w:t>Dendišová</w:t>
      </w:r>
      <w:proofErr w:type="spellEnd"/>
      <w:r w:rsidR="00BC356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0F7CD591" w14:textId="77777777" w:rsidR="002913C1" w:rsidRPr="00691A9C" w:rsidRDefault="002913C1" w:rsidP="003854D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319DED0" w14:textId="38EA880D" w:rsidR="002913C1" w:rsidRPr="00691A9C" w:rsidRDefault="00AB18BF" w:rsidP="003854D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1A9C">
        <w:rPr>
          <w:rFonts w:asciiTheme="minorHAnsi" w:hAnsiTheme="minorHAnsi" w:cstheme="minorHAnsi"/>
          <w:sz w:val="24"/>
          <w:szCs w:val="24"/>
        </w:rPr>
        <w:t xml:space="preserve">V zmysle Organizačného poriadku FCHPT STU čl. 25 Učebno-výcvikové zariadenie </w:t>
      </w:r>
      <w:r w:rsidR="002913C1" w:rsidRPr="00691A9C">
        <w:rPr>
          <w:rFonts w:asciiTheme="minorHAnsi" w:hAnsiTheme="minorHAnsi" w:cstheme="minorHAnsi"/>
          <w:sz w:val="24"/>
          <w:szCs w:val="24"/>
        </w:rPr>
        <w:t xml:space="preserve">vo Vyhniach </w:t>
      </w:r>
      <w:r w:rsidRPr="00691A9C">
        <w:rPr>
          <w:rFonts w:asciiTheme="minorHAnsi" w:hAnsiTheme="minorHAnsi" w:cstheme="minorHAnsi"/>
          <w:sz w:val="24"/>
          <w:szCs w:val="24"/>
        </w:rPr>
        <w:t>(ďalej len UVZ) je účelovým zariadením fakulty, v ktorom sa zabezpečujú vzdelávacie a rekreačno-športové podujatia pracovníkov a študentov fakulty. Ďalej UVZ zabezpečuje ubytovanie domácich a zahraničných hostí so súhlasom dekana fakulty.</w:t>
      </w:r>
      <w:r w:rsidR="002913C1" w:rsidRPr="00691A9C">
        <w:rPr>
          <w:rFonts w:asciiTheme="minorHAnsi" w:hAnsiTheme="minorHAnsi" w:cstheme="minorHAnsi"/>
          <w:sz w:val="24"/>
          <w:szCs w:val="24"/>
        </w:rPr>
        <w:t xml:space="preserve"> </w:t>
      </w:r>
      <w:r w:rsidR="006B1F4B" w:rsidRPr="00691A9C">
        <w:rPr>
          <w:rFonts w:asciiTheme="minorHAnsi" w:hAnsiTheme="minorHAnsi" w:cstheme="minorHAnsi"/>
          <w:sz w:val="24"/>
          <w:szCs w:val="24"/>
        </w:rPr>
        <w:t xml:space="preserve">K dispozícií je 7 izieb, v ktorých sa nachádza </w:t>
      </w:r>
      <w:r w:rsidR="00DB29FF" w:rsidRPr="00691A9C">
        <w:rPr>
          <w:rFonts w:asciiTheme="minorHAnsi" w:hAnsiTheme="minorHAnsi" w:cstheme="minorHAnsi"/>
          <w:sz w:val="24"/>
          <w:szCs w:val="24"/>
        </w:rPr>
        <w:t xml:space="preserve"> ( 16 )</w:t>
      </w:r>
      <w:r w:rsidR="002913C1" w:rsidRPr="00691A9C">
        <w:rPr>
          <w:rFonts w:asciiTheme="minorHAnsi" w:hAnsiTheme="minorHAnsi" w:cstheme="minorHAnsi"/>
          <w:sz w:val="24"/>
          <w:szCs w:val="24"/>
        </w:rPr>
        <w:t xml:space="preserve"> samostatne umiestn</w:t>
      </w:r>
      <w:r w:rsidR="006B1F4B" w:rsidRPr="00691A9C">
        <w:rPr>
          <w:rFonts w:asciiTheme="minorHAnsi" w:hAnsiTheme="minorHAnsi" w:cstheme="minorHAnsi"/>
          <w:sz w:val="24"/>
          <w:szCs w:val="24"/>
        </w:rPr>
        <w:t>ených lôžok a je možné pridať 5</w:t>
      </w:r>
      <w:r w:rsidR="002913C1" w:rsidRPr="00691A9C">
        <w:rPr>
          <w:rFonts w:asciiTheme="minorHAnsi" w:hAnsiTheme="minorHAnsi" w:cstheme="minorHAnsi"/>
          <w:sz w:val="24"/>
          <w:szCs w:val="24"/>
        </w:rPr>
        <w:t xml:space="preserve"> prísteliek.</w:t>
      </w:r>
    </w:p>
    <w:p w14:paraId="5285B8D0" w14:textId="77777777" w:rsidR="006B1F4B" w:rsidRPr="00691A9C" w:rsidRDefault="006B1F4B" w:rsidP="003854D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068362C" w14:textId="4FD8B051" w:rsidR="00AB18BF" w:rsidRPr="00691A9C" w:rsidRDefault="00AB18BF" w:rsidP="003854DE">
      <w:pPr>
        <w:pStyle w:val="Odsekzoznamu"/>
        <w:shd w:val="clear" w:color="auto" w:fill="FFFFFF" w:themeFill="background1"/>
        <w:spacing w:after="0" w:line="240" w:lineRule="auto"/>
        <w:ind w:left="10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1A9C">
        <w:rPr>
          <w:rFonts w:asciiTheme="minorHAnsi" w:hAnsiTheme="minorHAnsi" w:cstheme="minorHAnsi"/>
          <w:b/>
          <w:sz w:val="24"/>
          <w:szCs w:val="24"/>
        </w:rPr>
        <w:t>Úvodné ustanovenia</w:t>
      </w:r>
    </w:p>
    <w:p w14:paraId="48F320E8" w14:textId="77777777" w:rsidR="00AB18BF" w:rsidRPr="00691A9C" w:rsidRDefault="00AB18BF" w:rsidP="003854DE">
      <w:pPr>
        <w:pStyle w:val="Odsekzoznamu"/>
        <w:numPr>
          <w:ilvl w:val="0"/>
          <w:numId w:val="2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91A9C">
        <w:rPr>
          <w:rFonts w:asciiTheme="minorHAnsi" w:hAnsiTheme="minorHAnsi" w:cstheme="minorHAnsi"/>
          <w:sz w:val="24"/>
          <w:szCs w:val="24"/>
        </w:rPr>
        <w:t xml:space="preserve">UVZ umožňuje pre zamestnancov a študentov </w:t>
      </w:r>
      <w:r w:rsidR="00894E1B" w:rsidRPr="00691A9C">
        <w:rPr>
          <w:rFonts w:asciiTheme="minorHAnsi" w:hAnsiTheme="minorHAnsi" w:cstheme="minorHAnsi"/>
          <w:sz w:val="24"/>
          <w:szCs w:val="24"/>
        </w:rPr>
        <w:t>STU:</w:t>
      </w:r>
    </w:p>
    <w:p w14:paraId="324245D7" w14:textId="77777777" w:rsidR="00AB18BF" w:rsidRPr="00691A9C" w:rsidRDefault="00FB0311" w:rsidP="003854DE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1A9C">
        <w:rPr>
          <w:rFonts w:asciiTheme="minorHAnsi" w:hAnsiTheme="minorHAnsi" w:cstheme="minorHAnsi"/>
          <w:sz w:val="24"/>
          <w:szCs w:val="24"/>
        </w:rPr>
        <w:t>o</w:t>
      </w:r>
      <w:r w:rsidR="00AB18BF" w:rsidRPr="00691A9C">
        <w:rPr>
          <w:rFonts w:asciiTheme="minorHAnsi" w:hAnsiTheme="minorHAnsi" w:cstheme="minorHAnsi"/>
          <w:sz w:val="24"/>
          <w:szCs w:val="24"/>
        </w:rPr>
        <w:t>rganizovanie prednášok, školení, porád,</w:t>
      </w:r>
    </w:p>
    <w:p w14:paraId="337E0F9D" w14:textId="77777777" w:rsidR="00AB18BF" w:rsidRPr="00691A9C" w:rsidRDefault="00FB0311" w:rsidP="003854DE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1A9C">
        <w:rPr>
          <w:rFonts w:asciiTheme="minorHAnsi" w:hAnsiTheme="minorHAnsi" w:cstheme="minorHAnsi"/>
          <w:sz w:val="24"/>
          <w:szCs w:val="24"/>
        </w:rPr>
        <w:t>r</w:t>
      </w:r>
      <w:r w:rsidR="00AB18BF" w:rsidRPr="00691A9C">
        <w:rPr>
          <w:rFonts w:asciiTheme="minorHAnsi" w:hAnsiTheme="minorHAnsi" w:cstheme="minorHAnsi"/>
          <w:sz w:val="24"/>
          <w:szCs w:val="24"/>
        </w:rPr>
        <w:t>ozvíjanie rekreačnej a športovej činnosti,</w:t>
      </w:r>
    </w:p>
    <w:p w14:paraId="0629D0F5" w14:textId="77777777" w:rsidR="00AB18BF" w:rsidRPr="00691A9C" w:rsidRDefault="00FB0311" w:rsidP="003854DE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1A9C">
        <w:rPr>
          <w:rFonts w:asciiTheme="minorHAnsi" w:hAnsiTheme="minorHAnsi" w:cstheme="minorHAnsi"/>
          <w:sz w:val="24"/>
          <w:szCs w:val="24"/>
        </w:rPr>
        <w:t>s</w:t>
      </w:r>
      <w:r w:rsidR="00AB18BF" w:rsidRPr="00691A9C">
        <w:rPr>
          <w:rFonts w:asciiTheme="minorHAnsi" w:hAnsiTheme="minorHAnsi" w:cstheme="minorHAnsi"/>
          <w:sz w:val="24"/>
          <w:szCs w:val="24"/>
        </w:rPr>
        <w:t>tretnutia pri životných, pracovných a iných významných jubileách</w:t>
      </w:r>
    </w:p>
    <w:p w14:paraId="0D41EF18" w14:textId="77777777" w:rsidR="00FB0311" w:rsidRPr="00691A9C" w:rsidRDefault="00FB0311" w:rsidP="003854DE">
      <w:pPr>
        <w:pStyle w:val="Odsekzoznamu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57E2604" w14:textId="375448A4" w:rsidR="00AB18BF" w:rsidRPr="00691A9C" w:rsidRDefault="00AB18BF" w:rsidP="003854DE">
      <w:pPr>
        <w:pStyle w:val="Odsekzoznamu"/>
        <w:numPr>
          <w:ilvl w:val="0"/>
          <w:numId w:val="2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91A9C">
        <w:rPr>
          <w:rFonts w:asciiTheme="minorHAnsi" w:hAnsiTheme="minorHAnsi" w:cstheme="minorHAnsi"/>
          <w:sz w:val="24"/>
          <w:szCs w:val="24"/>
        </w:rPr>
        <w:t xml:space="preserve">V prípade prenájmu objektov UVZ inému právnemu subjektu </w:t>
      </w:r>
      <w:r w:rsidR="00786732" w:rsidRPr="00691A9C">
        <w:rPr>
          <w:rFonts w:asciiTheme="minorHAnsi" w:hAnsiTheme="minorHAnsi" w:cstheme="minorHAnsi"/>
          <w:sz w:val="24"/>
          <w:szCs w:val="24"/>
        </w:rPr>
        <w:t xml:space="preserve">sa </w:t>
      </w:r>
      <w:r w:rsidRPr="00691A9C">
        <w:rPr>
          <w:rFonts w:asciiTheme="minorHAnsi" w:hAnsiTheme="minorHAnsi" w:cstheme="minorHAnsi"/>
          <w:sz w:val="24"/>
          <w:szCs w:val="24"/>
        </w:rPr>
        <w:t>na základe súhlasu dekana uzatvorí samostatná zmluva o prenájme, v ktorej budú podrobne špecifikované podmienky prenájmu.</w:t>
      </w:r>
    </w:p>
    <w:p w14:paraId="66454A67" w14:textId="77777777" w:rsidR="00786732" w:rsidRPr="00691A9C" w:rsidRDefault="00786732" w:rsidP="003854DE">
      <w:pPr>
        <w:pStyle w:val="Odsekzoznamu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638992E" w14:textId="201E6568" w:rsidR="0083313F" w:rsidRPr="00691A9C" w:rsidRDefault="0083313F" w:rsidP="003854DE">
      <w:pPr>
        <w:pStyle w:val="Odsekzoznamu"/>
        <w:shd w:val="clear" w:color="auto" w:fill="FFFFFF" w:themeFill="background1"/>
        <w:spacing w:after="0" w:line="240" w:lineRule="auto"/>
        <w:ind w:left="10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1A9C">
        <w:rPr>
          <w:rFonts w:asciiTheme="minorHAnsi" w:hAnsiTheme="minorHAnsi" w:cstheme="minorHAnsi"/>
          <w:b/>
          <w:sz w:val="24"/>
          <w:szCs w:val="24"/>
        </w:rPr>
        <w:t>Zásady súvisiace s pobytom v</w:t>
      </w:r>
      <w:r w:rsidR="00FB0311" w:rsidRPr="00691A9C">
        <w:rPr>
          <w:rFonts w:asciiTheme="minorHAnsi" w:hAnsiTheme="minorHAnsi" w:cstheme="minorHAnsi"/>
          <w:b/>
          <w:sz w:val="24"/>
          <w:szCs w:val="24"/>
        </w:rPr>
        <w:t> </w:t>
      </w:r>
      <w:r w:rsidRPr="00691A9C">
        <w:rPr>
          <w:rFonts w:asciiTheme="minorHAnsi" w:hAnsiTheme="minorHAnsi" w:cstheme="minorHAnsi"/>
          <w:b/>
          <w:sz w:val="24"/>
          <w:szCs w:val="24"/>
        </w:rPr>
        <w:t>UVZ</w:t>
      </w:r>
    </w:p>
    <w:p w14:paraId="24596A08" w14:textId="5CEE730B" w:rsidR="0083313F" w:rsidRPr="00691A9C" w:rsidRDefault="0083313F" w:rsidP="003854DE">
      <w:pPr>
        <w:pStyle w:val="Odsekzoznamu"/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91A9C">
        <w:rPr>
          <w:rFonts w:asciiTheme="minorHAnsi" w:hAnsiTheme="minorHAnsi" w:cstheme="minorHAnsi"/>
          <w:sz w:val="24"/>
          <w:szCs w:val="24"/>
        </w:rPr>
        <w:t>UVZ sa používa podľa celoročného plánu. Požiadavky sa nahlasujú u</w:t>
      </w:r>
      <w:r w:rsidR="00416C17" w:rsidRPr="00691A9C">
        <w:rPr>
          <w:rFonts w:asciiTheme="minorHAnsi" w:hAnsiTheme="minorHAnsi" w:cstheme="minorHAnsi"/>
          <w:sz w:val="24"/>
          <w:szCs w:val="24"/>
        </w:rPr>
        <w:t> Mgr.</w:t>
      </w:r>
      <w:r w:rsidR="00786732" w:rsidRPr="00691A9C">
        <w:rPr>
          <w:rFonts w:asciiTheme="minorHAnsi" w:hAnsiTheme="minorHAnsi" w:cstheme="minorHAnsi"/>
          <w:sz w:val="24"/>
          <w:szCs w:val="24"/>
        </w:rPr>
        <w:t xml:space="preserve"> Evy Danášovej</w:t>
      </w:r>
      <w:r w:rsidR="0036154C" w:rsidRPr="00691A9C">
        <w:rPr>
          <w:rFonts w:asciiTheme="minorHAnsi" w:hAnsiTheme="minorHAnsi" w:cstheme="minorHAnsi"/>
          <w:sz w:val="24"/>
          <w:szCs w:val="24"/>
        </w:rPr>
        <w:t xml:space="preserve"> elektronicky na mailovú adresu</w:t>
      </w:r>
      <w:r w:rsidR="006447A4" w:rsidRPr="00691A9C">
        <w:rPr>
          <w:rFonts w:asciiTheme="minorHAnsi" w:hAnsiTheme="minorHAnsi" w:cstheme="minorHAnsi"/>
          <w:sz w:val="24"/>
          <w:szCs w:val="24"/>
        </w:rPr>
        <w:t xml:space="preserve"> </w:t>
      </w:r>
      <w:r w:rsidR="00621980" w:rsidRPr="00691A9C">
        <w:rPr>
          <w:rFonts w:asciiTheme="minorHAnsi" w:hAnsiTheme="minorHAnsi" w:cstheme="minorHAnsi"/>
          <w:sz w:val="24"/>
          <w:szCs w:val="24"/>
        </w:rPr>
        <w:t>eva.danasova</w:t>
      </w:r>
      <w:r w:rsidR="006447A4" w:rsidRPr="00691A9C">
        <w:rPr>
          <w:rFonts w:asciiTheme="minorHAnsi" w:hAnsiTheme="minorHAnsi" w:cstheme="minorHAnsi"/>
          <w:sz w:val="24"/>
          <w:szCs w:val="24"/>
        </w:rPr>
        <w:t xml:space="preserve">@stuba.sk </w:t>
      </w:r>
      <w:r w:rsidRPr="00691A9C">
        <w:rPr>
          <w:rFonts w:asciiTheme="minorHAnsi" w:hAnsiTheme="minorHAnsi" w:cstheme="minorHAnsi"/>
          <w:sz w:val="24"/>
          <w:szCs w:val="24"/>
        </w:rPr>
        <w:t xml:space="preserve"> a musia obsahovať:</w:t>
      </w:r>
    </w:p>
    <w:p w14:paraId="1545731A" w14:textId="77777777" w:rsidR="0083313F" w:rsidRPr="00691A9C" w:rsidRDefault="00FB0311" w:rsidP="003854DE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1A9C">
        <w:rPr>
          <w:rFonts w:asciiTheme="minorHAnsi" w:hAnsiTheme="minorHAnsi" w:cstheme="minorHAnsi"/>
          <w:sz w:val="24"/>
          <w:szCs w:val="24"/>
        </w:rPr>
        <w:t>n</w:t>
      </w:r>
      <w:r w:rsidR="0083313F" w:rsidRPr="00691A9C">
        <w:rPr>
          <w:rFonts w:asciiTheme="minorHAnsi" w:hAnsiTheme="minorHAnsi" w:cstheme="minorHAnsi"/>
          <w:sz w:val="24"/>
          <w:szCs w:val="24"/>
        </w:rPr>
        <w:t>ázov pracoviska</w:t>
      </w:r>
    </w:p>
    <w:p w14:paraId="245D56C8" w14:textId="77777777" w:rsidR="0083313F" w:rsidRPr="00691A9C" w:rsidRDefault="00FB0311" w:rsidP="003854DE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1A9C">
        <w:rPr>
          <w:rFonts w:asciiTheme="minorHAnsi" w:hAnsiTheme="minorHAnsi" w:cstheme="minorHAnsi"/>
          <w:sz w:val="24"/>
          <w:szCs w:val="24"/>
        </w:rPr>
        <w:t>t</w:t>
      </w:r>
      <w:r w:rsidR="0083313F" w:rsidRPr="00691A9C">
        <w:rPr>
          <w:rFonts w:asciiTheme="minorHAnsi" w:hAnsiTheme="minorHAnsi" w:cstheme="minorHAnsi"/>
          <w:sz w:val="24"/>
          <w:szCs w:val="24"/>
        </w:rPr>
        <w:t>ermín akcie (pobytu)</w:t>
      </w:r>
    </w:p>
    <w:p w14:paraId="2BD7022F" w14:textId="77777777" w:rsidR="0083313F" w:rsidRPr="00691A9C" w:rsidRDefault="00FB0311" w:rsidP="003854DE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1A9C">
        <w:rPr>
          <w:rFonts w:asciiTheme="minorHAnsi" w:hAnsiTheme="minorHAnsi" w:cstheme="minorHAnsi"/>
          <w:sz w:val="24"/>
          <w:szCs w:val="24"/>
        </w:rPr>
        <w:t>ú</w:t>
      </w:r>
      <w:r w:rsidR="0083313F" w:rsidRPr="00691A9C">
        <w:rPr>
          <w:rFonts w:asciiTheme="minorHAnsi" w:hAnsiTheme="minorHAnsi" w:cstheme="minorHAnsi"/>
          <w:sz w:val="24"/>
          <w:szCs w:val="24"/>
        </w:rPr>
        <w:t>čel akcie</w:t>
      </w:r>
    </w:p>
    <w:p w14:paraId="727BA282" w14:textId="50B67000" w:rsidR="00621980" w:rsidRPr="00691A9C" w:rsidRDefault="00FB0311" w:rsidP="003854DE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1A9C">
        <w:rPr>
          <w:rFonts w:asciiTheme="minorHAnsi" w:hAnsiTheme="minorHAnsi" w:cstheme="minorHAnsi"/>
          <w:sz w:val="24"/>
          <w:szCs w:val="24"/>
        </w:rPr>
        <w:t>p</w:t>
      </w:r>
      <w:r w:rsidR="0083313F" w:rsidRPr="00691A9C">
        <w:rPr>
          <w:rFonts w:asciiTheme="minorHAnsi" w:hAnsiTheme="minorHAnsi" w:cstheme="minorHAnsi"/>
          <w:sz w:val="24"/>
          <w:szCs w:val="24"/>
        </w:rPr>
        <w:t>očet účastníkov akcie</w:t>
      </w:r>
      <w:r w:rsidR="00DB29FF" w:rsidRPr="00691A9C">
        <w:rPr>
          <w:rFonts w:asciiTheme="minorHAnsi" w:hAnsiTheme="minorHAnsi" w:cstheme="minorHAnsi"/>
          <w:sz w:val="24"/>
          <w:szCs w:val="24"/>
        </w:rPr>
        <w:t xml:space="preserve"> </w:t>
      </w:r>
      <w:r w:rsidR="00BC3564">
        <w:rPr>
          <w:rFonts w:asciiTheme="minorHAnsi" w:hAnsiTheme="minorHAnsi" w:cstheme="minorHAnsi"/>
          <w:sz w:val="24"/>
          <w:szCs w:val="24"/>
        </w:rPr>
        <w:t>( predpokladaná hodina príchodu,</w:t>
      </w:r>
      <w:r w:rsidR="0083313F" w:rsidRPr="00691A9C">
        <w:rPr>
          <w:rFonts w:asciiTheme="minorHAnsi" w:hAnsiTheme="minorHAnsi" w:cstheme="minorHAnsi"/>
          <w:sz w:val="24"/>
          <w:szCs w:val="24"/>
        </w:rPr>
        <w:t xml:space="preserve"> </w:t>
      </w:r>
      <w:r w:rsidR="00503301" w:rsidRPr="00691A9C">
        <w:rPr>
          <w:rFonts w:asciiTheme="minorHAnsi" w:hAnsiTheme="minorHAnsi" w:cstheme="minorHAnsi"/>
          <w:sz w:val="24"/>
          <w:szCs w:val="24"/>
        </w:rPr>
        <w:t>súkromné číslo telefónu )</w:t>
      </w:r>
    </w:p>
    <w:p w14:paraId="0C16427A" w14:textId="360AC565" w:rsidR="00621980" w:rsidRPr="00691A9C" w:rsidRDefault="00621980" w:rsidP="00D95DC6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91A9C">
        <w:rPr>
          <w:rFonts w:asciiTheme="minorHAnsi" w:hAnsiTheme="minorHAnsi" w:cstheme="minorHAnsi"/>
          <w:sz w:val="24"/>
          <w:szCs w:val="24"/>
        </w:rPr>
        <w:t>Požiadavku na ubytovanie môže predložiť výlučne účastník pobytu, ktorý je zároveň zamestnancom STU.</w:t>
      </w:r>
    </w:p>
    <w:p w14:paraId="56437122" w14:textId="77777777" w:rsidR="00D95DC6" w:rsidRPr="00691A9C" w:rsidRDefault="00D95DC6" w:rsidP="00D95DC6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D00EF80" w14:textId="7457FD17" w:rsidR="0083313F" w:rsidRPr="00691A9C" w:rsidRDefault="0083313F" w:rsidP="003854DE">
      <w:pPr>
        <w:pStyle w:val="Odsekzoznamu"/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91A9C">
        <w:rPr>
          <w:rFonts w:asciiTheme="minorHAnsi" w:hAnsiTheme="minorHAnsi" w:cstheme="minorHAnsi"/>
          <w:sz w:val="24"/>
          <w:szCs w:val="24"/>
        </w:rPr>
        <w:t>Zaslané požiadavky na obdobie jarných prázdnin, mesiacov júl a august, vianočných a novoročných sviatkov ( v prípade väčšieho záujmu ako je kapacita) posudzuje komisia určená dekanom fakulty. V ostatných prípadoch zodpovedá za vykonávanie agendy vybavovania nah</w:t>
      </w:r>
      <w:r w:rsidR="00450FC6" w:rsidRPr="00691A9C">
        <w:rPr>
          <w:rFonts w:asciiTheme="minorHAnsi" w:hAnsiTheme="minorHAnsi" w:cstheme="minorHAnsi"/>
          <w:sz w:val="24"/>
          <w:szCs w:val="24"/>
        </w:rPr>
        <w:t>lásených požiada</w:t>
      </w:r>
      <w:r w:rsidR="00B24EAF" w:rsidRPr="00691A9C">
        <w:rPr>
          <w:rFonts w:asciiTheme="minorHAnsi" w:hAnsiTheme="minorHAnsi" w:cstheme="minorHAnsi"/>
          <w:sz w:val="24"/>
          <w:szCs w:val="24"/>
        </w:rPr>
        <w:t xml:space="preserve">viek poverená </w:t>
      </w:r>
      <w:r w:rsidR="00621980" w:rsidRPr="00691A9C">
        <w:rPr>
          <w:rFonts w:asciiTheme="minorHAnsi" w:hAnsiTheme="minorHAnsi" w:cstheme="minorHAnsi"/>
          <w:sz w:val="24"/>
          <w:szCs w:val="24"/>
        </w:rPr>
        <w:t>pracovníčka FCHPT STU uvedená vo bode 1. tohto článku</w:t>
      </w:r>
      <w:r w:rsidRPr="00691A9C">
        <w:rPr>
          <w:rFonts w:asciiTheme="minorHAnsi" w:hAnsiTheme="minorHAnsi" w:cstheme="minorHAnsi"/>
          <w:sz w:val="24"/>
          <w:szCs w:val="24"/>
        </w:rPr>
        <w:t>.</w:t>
      </w:r>
    </w:p>
    <w:p w14:paraId="6E955017" w14:textId="77777777" w:rsidR="00D95DC6" w:rsidRPr="00691A9C" w:rsidRDefault="00D95DC6" w:rsidP="00D95DC6">
      <w:pPr>
        <w:pStyle w:val="Odsekzoznamu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B872C7E" w14:textId="78BBA5F0" w:rsidR="00D95DC6" w:rsidRPr="00691A9C" w:rsidRDefault="004210B7" w:rsidP="008C5228">
      <w:pPr>
        <w:pStyle w:val="Odsekzoznamu"/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91A9C">
        <w:rPr>
          <w:rFonts w:asciiTheme="minorHAnsi" w:hAnsiTheme="minorHAnsi" w:cstheme="minorHAnsi"/>
          <w:sz w:val="24"/>
          <w:szCs w:val="24"/>
        </w:rPr>
        <w:lastRenderedPageBreak/>
        <w:t>Ubytovať sa v zariadení je možné</w:t>
      </w:r>
      <w:r w:rsidR="00512F55" w:rsidRPr="00691A9C">
        <w:rPr>
          <w:rFonts w:asciiTheme="minorHAnsi" w:hAnsiTheme="minorHAnsi" w:cstheme="minorHAnsi"/>
          <w:sz w:val="24"/>
          <w:szCs w:val="24"/>
        </w:rPr>
        <w:t xml:space="preserve"> </w:t>
      </w:r>
      <w:r w:rsidR="00691A9C" w:rsidRPr="00691A9C">
        <w:rPr>
          <w:rFonts w:asciiTheme="minorHAnsi" w:hAnsiTheme="minorHAnsi" w:cstheme="minorHAnsi"/>
          <w:sz w:val="24"/>
          <w:szCs w:val="24"/>
        </w:rPr>
        <w:t>od 10:30 do 12:30</w:t>
      </w:r>
      <w:r w:rsidR="00DB29FF" w:rsidRPr="00691A9C">
        <w:rPr>
          <w:rFonts w:asciiTheme="minorHAnsi" w:hAnsiTheme="minorHAnsi" w:cstheme="minorHAnsi"/>
          <w:sz w:val="24"/>
          <w:szCs w:val="24"/>
        </w:rPr>
        <w:t xml:space="preserve">, prípadne podľa individuálnej požiadavky </w:t>
      </w:r>
      <w:r w:rsidR="00BC3564">
        <w:rPr>
          <w:rFonts w:asciiTheme="minorHAnsi" w:hAnsiTheme="minorHAnsi" w:cstheme="minorHAnsi"/>
          <w:sz w:val="24"/>
          <w:szCs w:val="24"/>
        </w:rPr>
        <w:t>uvedenej v rezervačnom zázname.</w:t>
      </w:r>
      <w:r w:rsidR="008A6920" w:rsidRPr="00691A9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8A6920" w:rsidRPr="00691A9C">
        <w:rPr>
          <w:rFonts w:asciiTheme="minorHAnsi" w:hAnsiTheme="minorHAnsi" w:cstheme="minorHAnsi"/>
          <w:sz w:val="24"/>
          <w:szCs w:val="24"/>
        </w:rPr>
        <w:t xml:space="preserve">V prípade, že návštevník z neočakávaného dôvodu nebude môcť dodržať stanovený čas ubytovania, je povinný túto skutočnosť okamžite hlásiť prevádzkarke objektu a dohodnúť si čas ubytovania. Ak tak neurobí, nesie riziko, že nebude v čase „meškajúceho“ príchodu ubytovaný.   </w:t>
      </w:r>
      <w:r w:rsidRPr="00691A9C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380223A1" w14:textId="77777777" w:rsidR="00691A9C" w:rsidRPr="00691A9C" w:rsidRDefault="00691A9C" w:rsidP="00691A9C">
      <w:pPr>
        <w:pStyle w:val="Odsekzoznamu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7D8EEF1" w14:textId="622D4AC6" w:rsidR="005006CB" w:rsidRPr="00691A9C" w:rsidRDefault="006F158D" w:rsidP="003854DE">
      <w:pPr>
        <w:pStyle w:val="Odsekzoznamu"/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91A9C">
        <w:rPr>
          <w:rFonts w:asciiTheme="minorHAnsi" w:hAnsiTheme="minorHAnsi" w:cstheme="minorHAnsi"/>
          <w:sz w:val="24"/>
          <w:szCs w:val="24"/>
        </w:rPr>
        <w:t>Platbu za pobyt uhradí objednávateľ vopred podľa pokynov uvedených v Prílohách tohto Prevádzkového poriadku.</w:t>
      </w:r>
    </w:p>
    <w:p w14:paraId="7E9A76D3" w14:textId="40AC113C" w:rsidR="00D95DC6" w:rsidRPr="00691A9C" w:rsidRDefault="00D95DC6" w:rsidP="00D95DC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953178E" w14:textId="23634AE0" w:rsidR="004B2557" w:rsidRPr="00691A9C" w:rsidRDefault="004B2557" w:rsidP="003854DE">
      <w:pPr>
        <w:pStyle w:val="Odsekzoznamu"/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91A9C">
        <w:rPr>
          <w:rFonts w:asciiTheme="minorHAnsi" w:hAnsiTheme="minorHAnsi" w:cstheme="minorHAnsi"/>
          <w:sz w:val="24"/>
          <w:szCs w:val="24"/>
        </w:rPr>
        <w:t>Pri nástupe na pobyt</w:t>
      </w:r>
      <w:r w:rsidR="00B24EAF" w:rsidRPr="00691A9C">
        <w:rPr>
          <w:rFonts w:asciiTheme="minorHAnsi" w:hAnsiTheme="minorHAnsi" w:cstheme="minorHAnsi"/>
          <w:sz w:val="24"/>
          <w:szCs w:val="24"/>
        </w:rPr>
        <w:t xml:space="preserve"> do UVZ</w:t>
      </w:r>
      <w:r w:rsidR="00DB29FF" w:rsidRPr="00691A9C">
        <w:rPr>
          <w:rFonts w:asciiTheme="minorHAnsi" w:hAnsiTheme="minorHAnsi" w:cstheme="minorHAnsi"/>
          <w:sz w:val="24"/>
          <w:szCs w:val="24"/>
        </w:rPr>
        <w:t xml:space="preserve"> ( hostia zaplatia miestny poplatok prevádzkarke objektu)</w:t>
      </w:r>
      <w:r w:rsidR="00B24EAF" w:rsidRPr="00691A9C">
        <w:rPr>
          <w:rFonts w:asciiTheme="minorHAnsi" w:hAnsiTheme="minorHAnsi" w:cstheme="minorHAnsi"/>
          <w:sz w:val="24"/>
          <w:szCs w:val="24"/>
        </w:rPr>
        <w:t xml:space="preserve"> vydá prevádzkarka objektu </w:t>
      </w:r>
      <w:r w:rsidR="007E2B18" w:rsidRPr="00691A9C">
        <w:rPr>
          <w:rFonts w:asciiTheme="minorHAnsi" w:hAnsiTheme="minorHAnsi" w:cstheme="minorHAnsi"/>
          <w:sz w:val="24"/>
          <w:szCs w:val="24"/>
        </w:rPr>
        <w:t xml:space="preserve"> kľúče od miestnosti a zapíše ubytovaný</w:t>
      </w:r>
      <w:r w:rsidR="00B24EAF" w:rsidRPr="00691A9C">
        <w:rPr>
          <w:rFonts w:asciiTheme="minorHAnsi" w:hAnsiTheme="minorHAnsi" w:cstheme="minorHAnsi"/>
          <w:sz w:val="24"/>
          <w:szCs w:val="24"/>
        </w:rPr>
        <w:t>ch návštevníkov do Knihy návštev</w:t>
      </w:r>
      <w:r w:rsidR="007E2B18" w:rsidRPr="00691A9C">
        <w:rPr>
          <w:rFonts w:asciiTheme="minorHAnsi" w:hAnsiTheme="minorHAnsi" w:cstheme="minorHAnsi"/>
          <w:sz w:val="24"/>
          <w:szCs w:val="24"/>
        </w:rPr>
        <w:t>.</w:t>
      </w:r>
      <w:r w:rsidR="007C721F" w:rsidRPr="00691A9C">
        <w:rPr>
          <w:rFonts w:asciiTheme="minorHAnsi" w:hAnsiTheme="minorHAnsi" w:cstheme="minorHAnsi"/>
          <w:sz w:val="24"/>
          <w:szCs w:val="24"/>
        </w:rPr>
        <w:t xml:space="preserve"> Prev</w:t>
      </w:r>
      <w:r w:rsidR="00D91748" w:rsidRPr="00691A9C">
        <w:rPr>
          <w:rFonts w:asciiTheme="minorHAnsi" w:hAnsiTheme="minorHAnsi" w:cstheme="minorHAnsi"/>
          <w:sz w:val="24"/>
          <w:szCs w:val="24"/>
        </w:rPr>
        <w:t>á</w:t>
      </w:r>
      <w:r w:rsidR="007C721F" w:rsidRPr="00691A9C">
        <w:rPr>
          <w:rFonts w:asciiTheme="minorHAnsi" w:hAnsiTheme="minorHAnsi" w:cstheme="minorHAnsi"/>
          <w:sz w:val="24"/>
          <w:szCs w:val="24"/>
        </w:rPr>
        <w:t>dzk</w:t>
      </w:r>
      <w:r w:rsidR="00D91748" w:rsidRPr="00691A9C">
        <w:rPr>
          <w:rFonts w:asciiTheme="minorHAnsi" w:hAnsiTheme="minorHAnsi" w:cstheme="minorHAnsi"/>
          <w:sz w:val="24"/>
          <w:szCs w:val="24"/>
        </w:rPr>
        <w:t>a</w:t>
      </w:r>
      <w:r w:rsidR="007C721F" w:rsidRPr="00691A9C">
        <w:rPr>
          <w:rFonts w:asciiTheme="minorHAnsi" w:hAnsiTheme="minorHAnsi" w:cstheme="minorHAnsi"/>
          <w:sz w:val="24"/>
          <w:szCs w:val="24"/>
        </w:rPr>
        <w:t>rka povinne oboznámi návštevníkov s ubytovacou smernicou (text ubytovacej smernice sa nachádza v prílohe č.2).</w:t>
      </w:r>
    </w:p>
    <w:p w14:paraId="2E069A00" w14:textId="3303553D" w:rsidR="00D95DC6" w:rsidRPr="00691A9C" w:rsidRDefault="00D95DC6" w:rsidP="00D95DC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3BB633F" w14:textId="21E9CBBF" w:rsidR="007E2B18" w:rsidRPr="00691A9C" w:rsidRDefault="007E2B18" w:rsidP="003854DE">
      <w:pPr>
        <w:pStyle w:val="Odsekzoznamu"/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91A9C">
        <w:rPr>
          <w:rFonts w:asciiTheme="minorHAnsi" w:hAnsiTheme="minorHAnsi" w:cstheme="minorHAnsi"/>
          <w:sz w:val="24"/>
          <w:szCs w:val="24"/>
        </w:rPr>
        <w:t xml:space="preserve">Počas pobytu ubytovaní návštevníci používajú </w:t>
      </w:r>
      <w:r w:rsidR="003D5B80" w:rsidRPr="00691A9C">
        <w:rPr>
          <w:rFonts w:asciiTheme="minorHAnsi" w:hAnsiTheme="minorHAnsi" w:cstheme="minorHAnsi"/>
          <w:sz w:val="24"/>
          <w:szCs w:val="24"/>
        </w:rPr>
        <w:t>príručnú kuchynku a chladiace zariadenie umiestnené v budove UVZ. Zakazuje sa používať akékoľvek spotrebiče, ktoré nie sú trvale inšt</w:t>
      </w:r>
      <w:r w:rsidR="006B1F4B" w:rsidRPr="00691A9C">
        <w:rPr>
          <w:rFonts w:asciiTheme="minorHAnsi" w:hAnsiTheme="minorHAnsi" w:cstheme="minorHAnsi"/>
          <w:sz w:val="24"/>
          <w:szCs w:val="24"/>
        </w:rPr>
        <w:t xml:space="preserve">alované  v objekte. </w:t>
      </w:r>
    </w:p>
    <w:p w14:paraId="213A15E9" w14:textId="0B7AF41F" w:rsidR="00D95DC6" w:rsidRPr="00691A9C" w:rsidRDefault="00D95DC6" w:rsidP="00D95DC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6DB5EB8" w14:textId="06F3FE04" w:rsidR="003D5B80" w:rsidRPr="00691A9C" w:rsidRDefault="003D5B80" w:rsidP="003854DE">
      <w:pPr>
        <w:pStyle w:val="Odsekzoznamu"/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91A9C">
        <w:rPr>
          <w:rFonts w:asciiTheme="minorHAnsi" w:hAnsiTheme="minorHAnsi" w:cstheme="minorHAnsi"/>
          <w:sz w:val="24"/>
          <w:szCs w:val="24"/>
        </w:rPr>
        <w:t>Počas pobytu majú možnosť ubytovaní návštevníci UVZ zap</w:t>
      </w:r>
      <w:r w:rsidR="006B1F4B" w:rsidRPr="00691A9C">
        <w:rPr>
          <w:rFonts w:asciiTheme="minorHAnsi" w:hAnsiTheme="minorHAnsi" w:cstheme="minorHAnsi"/>
          <w:sz w:val="24"/>
          <w:szCs w:val="24"/>
        </w:rPr>
        <w:t xml:space="preserve">arkovať osobné vozidlá na parkovisku pre objektom </w:t>
      </w:r>
      <w:r w:rsidRPr="00691A9C">
        <w:rPr>
          <w:rFonts w:asciiTheme="minorHAnsi" w:hAnsiTheme="minorHAnsi" w:cstheme="minorHAnsi"/>
          <w:sz w:val="24"/>
          <w:szCs w:val="24"/>
        </w:rPr>
        <w:t>UVZ a používať všetok spoločný inventár umiestnený v objekte UVZ.</w:t>
      </w:r>
    </w:p>
    <w:p w14:paraId="59648E22" w14:textId="7961989B" w:rsidR="00D95DC6" w:rsidRPr="00691A9C" w:rsidRDefault="00D95DC6" w:rsidP="00D95DC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8CDBC57" w14:textId="159D0DB0" w:rsidR="003D5B80" w:rsidRPr="00691A9C" w:rsidRDefault="003D5B80" w:rsidP="003854DE">
      <w:pPr>
        <w:pStyle w:val="Odsekzoznamu"/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91A9C">
        <w:rPr>
          <w:rFonts w:asciiTheme="minorHAnsi" w:hAnsiTheme="minorHAnsi" w:cstheme="minorHAnsi"/>
          <w:sz w:val="24"/>
          <w:szCs w:val="24"/>
        </w:rPr>
        <w:t xml:space="preserve">Za škody spôsobené počas ubytovania zodpovedajú ubytovaní návštevníci a sú </w:t>
      </w:r>
      <w:r w:rsidR="00725F56" w:rsidRPr="00691A9C">
        <w:rPr>
          <w:rFonts w:asciiTheme="minorHAnsi" w:hAnsiTheme="minorHAnsi" w:cstheme="minorHAnsi"/>
          <w:sz w:val="24"/>
          <w:szCs w:val="24"/>
        </w:rPr>
        <w:t>ich povinní v plnom rozsahu nahradiť.</w:t>
      </w:r>
      <w:r w:rsidR="008A6920" w:rsidRPr="00691A9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8796E4" w14:textId="705991CD" w:rsidR="00D95DC6" w:rsidRPr="00691A9C" w:rsidRDefault="00D95DC6" w:rsidP="00D95DC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BF4D6A" w14:textId="1CC7FA8A" w:rsidR="00725F56" w:rsidRPr="00691A9C" w:rsidRDefault="00725F56" w:rsidP="003854DE">
      <w:pPr>
        <w:pStyle w:val="Odsekzoznamu"/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91A9C">
        <w:rPr>
          <w:rFonts w:asciiTheme="minorHAnsi" w:hAnsiTheme="minorHAnsi" w:cstheme="minorHAnsi"/>
          <w:sz w:val="24"/>
          <w:szCs w:val="24"/>
        </w:rPr>
        <w:t>Pri odchode z UVZ odovz</w:t>
      </w:r>
      <w:r w:rsidR="00ED15E4" w:rsidRPr="00691A9C">
        <w:rPr>
          <w:rFonts w:asciiTheme="minorHAnsi" w:hAnsiTheme="minorHAnsi" w:cstheme="minorHAnsi"/>
          <w:sz w:val="24"/>
          <w:szCs w:val="24"/>
        </w:rPr>
        <w:t>d</w:t>
      </w:r>
      <w:r w:rsidR="0036154C" w:rsidRPr="00691A9C">
        <w:rPr>
          <w:rFonts w:asciiTheme="minorHAnsi" w:hAnsiTheme="minorHAnsi" w:cstheme="minorHAnsi"/>
          <w:sz w:val="24"/>
          <w:szCs w:val="24"/>
        </w:rPr>
        <w:t>ajú ubytovaní návštevníci UVZ p</w:t>
      </w:r>
      <w:r w:rsidR="00913557" w:rsidRPr="00691A9C">
        <w:rPr>
          <w:rFonts w:asciiTheme="minorHAnsi" w:hAnsiTheme="minorHAnsi" w:cstheme="minorHAnsi"/>
          <w:sz w:val="24"/>
          <w:szCs w:val="24"/>
        </w:rPr>
        <w:t>revádzkarke</w:t>
      </w:r>
      <w:r w:rsidR="00ED15E4" w:rsidRPr="00691A9C">
        <w:rPr>
          <w:rFonts w:asciiTheme="minorHAnsi" w:hAnsiTheme="minorHAnsi" w:cstheme="minorHAnsi"/>
          <w:sz w:val="24"/>
          <w:szCs w:val="24"/>
        </w:rPr>
        <w:t xml:space="preserve"> objektu</w:t>
      </w:r>
      <w:r w:rsidRPr="00691A9C">
        <w:rPr>
          <w:rFonts w:asciiTheme="minorHAnsi" w:hAnsiTheme="minorHAnsi" w:cstheme="minorHAnsi"/>
          <w:sz w:val="24"/>
          <w:szCs w:val="24"/>
        </w:rPr>
        <w:t xml:space="preserve"> osobne kľúče od používaných miestností. </w:t>
      </w:r>
      <w:r w:rsidR="0036154C" w:rsidRPr="00691A9C">
        <w:rPr>
          <w:rFonts w:asciiTheme="minorHAnsi" w:hAnsiTheme="minorHAnsi" w:cstheme="minorHAnsi"/>
          <w:sz w:val="24"/>
          <w:szCs w:val="24"/>
        </w:rPr>
        <w:t>Prevádzka</w:t>
      </w:r>
      <w:r w:rsidR="00913557" w:rsidRPr="00691A9C">
        <w:rPr>
          <w:rFonts w:asciiTheme="minorHAnsi" w:hAnsiTheme="minorHAnsi" w:cstheme="minorHAnsi"/>
          <w:sz w:val="24"/>
          <w:szCs w:val="24"/>
        </w:rPr>
        <w:t>rka</w:t>
      </w:r>
      <w:r w:rsidRPr="00691A9C">
        <w:rPr>
          <w:rFonts w:asciiTheme="minorHAnsi" w:hAnsiTheme="minorHAnsi" w:cstheme="minorHAnsi"/>
          <w:sz w:val="24"/>
          <w:szCs w:val="24"/>
        </w:rPr>
        <w:t xml:space="preserve"> skontroluje stav miestnost</w:t>
      </w:r>
      <w:r w:rsidR="00615EAA" w:rsidRPr="00691A9C">
        <w:rPr>
          <w:rFonts w:asciiTheme="minorHAnsi" w:hAnsiTheme="minorHAnsi" w:cstheme="minorHAnsi"/>
          <w:sz w:val="24"/>
          <w:szCs w:val="24"/>
        </w:rPr>
        <w:t>í</w:t>
      </w:r>
      <w:r w:rsidR="006B1F4B" w:rsidRPr="00691A9C">
        <w:rPr>
          <w:rFonts w:asciiTheme="minorHAnsi" w:hAnsiTheme="minorHAnsi" w:cstheme="minorHAnsi"/>
          <w:sz w:val="24"/>
          <w:szCs w:val="24"/>
        </w:rPr>
        <w:t>, zapíše všetky nedostatky a poškodenia inventáru izieb</w:t>
      </w:r>
      <w:r w:rsidRPr="00691A9C">
        <w:rPr>
          <w:rFonts w:asciiTheme="minorHAnsi" w:hAnsiTheme="minorHAnsi" w:cstheme="minorHAnsi"/>
          <w:sz w:val="24"/>
          <w:szCs w:val="24"/>
        </w:rPr>
        <w:t>, ktoré boli spôsobené ubytovanými návštevníkmi a odpíše ubytovaných návštevníkov z Domovej knihy</w:t>
      </w:r>
      <w:r w:rsidR="00615EAA" w:rsidRPr="00691A9C">
        <w:rPr>
          <w:rFonts w:asciiTheme="minorHAnsi" w:hAnsiTheme="minorHAnsi" w:cstheme="minorHAnsi"/>
          <w:sz w:val="24"/>
          <w:szCs w:val="24"/>
        </w:rPr>
        <w:t xml:space="preserve"> návštev</w:t>
      </w:r>
      <w:r w:rsidR="00D95DC6" w:rsidRPr="00691A9C">
        <w:rPr>
          <w:rFonts w:asciiTheme="minorHAnsi" w:hAnsiTheme="minorHAnsi" w:cstheme="minorHAnsi"/>
          <w:sz w:val="24"/>
          <w:szCs w:val="24"/>
        </w:rPr>
        <w:t>.</w:t>
      </w:r>
    </w:p>
    <w:p w14:paraId="3EE3334F" w14:textId="45DC540A" w:rsidR="00D95DC6" w:rsidRPr="00691A9C" w:rsidRDefault="00D95DC6" w:rsidP="00D95DC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109C65B" w14:textId="5AA7A74E" w:rsidR="00532477" w:rsidRPr="00691A9C" w:rsidRDefault="00532477" w:rsidP="003854DE">
      <w:pPr>
        <w:pStyle w:val="Odsekzoznamu"/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91A9C">
        <w:rPr>
          <w:rFonts w:asciiTheme="minorHAnsi" w:hAnsiTheme="minorHAnsi" w:cstheme="minorHAnsi"/>
          <w:sz w:val="24"/>
          <w:szCs w:val="24"/>
        </w:rPr>
        <w:t>Lekárnička prvej pomoci je uložená v priestore recepcie. V priestoroch UVZ je fajčenie zakázané. Do priestorov môžu vstupovať iba ubytovaní hostia a zames</w:t>
      </w:r>
      <w:r w:rsidR="002D236B" w:rsidRPr="00691A9C">
        <w:rPr>
          <w:rFonts w:asciiTheme="minorHAnsi" w:hAnsiTheme="minorHAnsi" w:cstheme="minorHAnsi"/>
          <w:sz w:val="24"/>
          <w:szCs w:val="24"/>
        </w:rPr>
        <w:t>tnanci. Návštevy cudzích osôb sú</w:t>
      </w:r>
      <w:r w:rsidRPr="00691A9C">
        <w:rPr>
          <w:rFonts w:asciiTheme="minorHAnsi" w:hAnsiTheme="minorHAnsi" w:cstheme="minorHAnsi"/>
          <w:sz w:val="24"/>
          <w:szCs w:val="24"/>
        </w:rPr>
        <w:t xml:space="preserve"> možné iba so súhlasom </w:t>
      </w:r>
      <w:r w:rsidR="0036154C" w:rsidRPr="00691A9C">
        <w:rPr>
          <w:rFonts w:asciiTheme="minorHAnsi" w:hAnsiTheme="minorHAnsi" w:cstheme="minorHAnsi"/>
          <w:sz w:val="24"/>
          <w:szCs w:val="24"/>
        </w:rPr>
        <w:t>prevádzka</w:t>
      </w:r>
      <w:r w:rsidR="003A5615" w:rsidRPr="00691A9C">
        <w:rPr>
          <w:rFonts w:asciiTheme="minorHAnsi" w:hAnsiTheme="minorHAnsi" w:cstheme="minorHAnsi"/>
          <w:sz w:val="24"/>
          <w:szCs w:val="24"/>
        </w:rPr>
        <w:t xml:space="preserve">rky </w:t>
      </w:r>
      <w:r w:rsidRPr="00691A9C">
        <w:rPr>
          <w:rFonts w:asciiTheme="minorHAnsi" w:hAnsiTheme="minorHAnsi" w:cstheme="minorHAnsi"/>
          <w:sz w:val="24"/>
          <w:szCs w:val="24"/>
        </w:rPr>
        <w:t>UVZ.</w:t>
      </w:r>
    </w:p>
    <w:p w14:paraId="5F0B6BA5" w14:textId="77777777" w:rsidR="00725F56" w:rsidRPr="00691A9C" w:rsidRDefault="00725F56" w:rsidP="003854D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2116C5D" w14:textId="06A1783D" w:rsidR="00725F56" w:rsidRPr="00691A9C" w:rsidRDefault="00725F56" w:rsidP="003854DE">
      <w:pPr>
        <w:pStyle w:val="Odsekzoznamu"/>
        <w:shd w:val="clear" w:color="auto" w:fill="FFFFFF" w:themeFill="background1"/>
        <w:spacing w:after="0" w:line="240" w:lineRule="auto"/>
        <w:ind w:left="10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1A9C">
        <w:rPr>
          <w:rFonts w:asciiTheme="minorHAnsi" w:hAnsiTheme="minorHAnsi" w:cstheme="minorHAnsi"/>
          <w:b/>
          <w:sz w:val="24"/>
          <w:szCs w:val="24"/>
        </w:rPr>
        <w:t>Povinnosti návštevníkov ubytovaných v UVZ</w:t>
      </w:r>
    </w:p>
    <w:p w14:paraId="2177241F" w14:textId="77777777" w:rsidR="00725F56" w:rsidRPr="00691A9C" w:rsidRDefault="00725F56" w:rsidP="003854DE">
      <w:pPr>
        <w:pStyle w:val="Odsekzoznamu"/>
        <w:numPr>
          <w:ilvl w:val="0"/>
          <w:numId w:val="6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91A9C">
        <w:rPr>
          <w:rFonts w:asciiTheme="minorHAnsi" w:hAnsiTheme="minorHAnsi" w:cstheme="minorHAnsi"/>
          <w:sz w:val="24"/>
          <w:szCs w:val="24"/>
        </w:rPr>
        <w:t>Návštevníci sú povinní:</w:t>
      </w:r>
    </w:p>
    <w:p w14:paraId="72B1884F" w14:textId="51DD1979" w:rsidR="00725F56" w:rsidRPr="00691A9C" w:rsidRDefault="00334969" w:rsidP="003854DE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1A9C">
        <w:rPr>
          <w:rFonts w:asciiTheme="minorHAnsi" w:hAnsiTheme="minorHAnsi" w:cstheme="minorHAnsi"/>
          <w:sz w:val="24"/>
          <w:szCs w:val="24"/>
        </w:rPr>
        <w:t>r</w:t>
      </w:r>
      <w:r w:rsidR="00725F56" w:rsidRPr="00691A9C">
        <w:rPr>
          <w:rFonts w:asciiTheme="minorHAnsi" w:hAnsiTheme="minorHAnsi" w:cstheme="minorHAnsi"/>
          <w:sz w:val="24"/>
          <w:szCs w:val="24"/>
        </w:rPr>
        <w:t>iadiť sa týmto prevádzkovým poriadkom</w:t>
      </w:r>
      <w:r w:rsidR="001D0EB6" w:rsidRPr="00691A9C">
        <w:rPr>
          <w:rFonts w:asciiTheme="minorHAnsi" w:hAnsiTheme="minorHAnsi" w:cstheme="minorHAnsi"/>
          <w:sz w:val="24"/>
          <w:szCs w:val="24"/>
        </w:rPr>
        <w:t>, ubytovacou smernicou/príloha č. 2/</w:t>
      </w:r>
      <w:r w:rsidR="00D95DC6" w:rsidRPr="00691A9C">
        <w:rPr>
          <w:rFonts w:asciiTheme="minorHAnsi" w:hAnsiTheme="minorHAnsi" w:cstheme="minorHAnsi"/>
          <w:sz w:val="24"/>
          <w:szCs w:val="24"/>
        </w:rPr>
        <w:t xml:space="preserve"> a</w:t>
      </w:r>
      <w:r w:rsidR="00725F56" w:rsidRPr="00691A9C">
        <w:rPr>
          <w:rFonts w:asciiTheme="minorHAnsi" w:hAnsiTheme="minorHAnsi" w:cstheme="minorHAnsi"/>
          <w:sz w:val="24"/>
          <w:szCs w:val="24"/>
        </w:rPr>
        <w:t xml:space="preserve"> pokynmi </w:t>
      </w:r>
      <w:r w:rsidR="00D91748" w:rsidRPr="00691A9C">
        <w:rPr>
          <w:rFonts w:asciiTheme="minorHAnsi" w:hAnsiTheme="minorHAnsi" w:cstheme="minorHAnsi"/>
          <w:sz w:val="24"/>
          <w:szCs w:val="24"/>
        </w:rPr>
        <w:t xml:space="preserve">prevádzkarky objektu </w:t>
      </w:r>
      <w:r w:rsidR="00725F56" w:rsidRPr="00691A9C">
        <w:rPr>
          <w:rFonts w:asciiTheme="minorHAnsi" w:hAnsiTheme="minorHAnsi" w:cstheme="minorHAnsi"/>
          <w:sz w:val="24"/>
          <w:szCs w:val="24"/>
        </w:rPr>
        <w:t xml:space="preserve"> UVZ</w:t>
      </w:r>
      <w:r w:rsidR="00D95DC6" w:rsidRPr="00691A9C">
        <w:rPr>
          <w:rFonts w:asciiTheme="minorHAnsi" w:hAnsiTheme="minorHAnsi" w:cstheme="minorHAnsi"/>
          <w:sz w:val="24"/>
          <w:szCs w:val="24"/>
        </w:rPr>
        <w:t xml:space="preserve"> Vyhne</w:t>
      </w:r>
    </w:p>
    <w:p w14:paraId="1FC730BE" w14:textId="77777777" w:rsidR="00725F56" w:rsidRPr="00691A9C" w:rsidRDefault="00334969" w:rsidP="003854DE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1A9C">
        <w:rPr>
          <w:rFonts w:asciiTheme="minorHAnsi" w:hAnsiTheme="minorHAnsi" w:cstheme="minorHAnsi"/>
          <w:sz w:val="24"/>
          <w:szCs w:val="24"/>
        </w:rPr>
        <w:t>d</w:t>
      </w:r>
      <w:r w:rsidR="00725F56" w:rsidRPr="00691A9C">
        <w:rPr>
          <w:rFonts w:asciiTheme="minorHAnsi" w:hAnsiTheme="minorHAnsi" w:cstheme="minorHAnsi"/>
          <w:sz w:val="24"/>
          <w:szCs w:val="24"/>
        </w:rPr>
        <w:t>održiavať všetky bezpečnostné a hygienické predpisy</w:t>
      </w:r>
    </w:p>
    <w:p w14:paraId="37A5AE2F" w14:textId="77777777" w:rsidR="00725F56" w:rsidRPr="00691A9C" w:rsidRDefault="00334969" w:rsidP="003854DE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1A9C">
        <w:rPr>
          <w:rFonts w:asciiTheme="minorHAnsi" w:hAnsiTheme="minorHAnsi" w:cstheme="minorHAnsi"/>
          <w:sz w:val="24"/>
          <w:szCs w:val="24"/>
        </w:rPr>
        <w:t>d</w:t>
      </w:r>
      <w:r w:rsidR="00725F56" w:rsidRPr="00691A9C">
        <w:rPr>
          <w:rFonts w:asciiTheme="minorHAnsi" w:hAnsiTheme="minorHAnsi" w:cstheme="minorHAnsi"/>
          <w:sz w:val="24"/>
          <w:szCs w:val="24"/>
        </w:rPr>
        <w:t>održiavať nočný pokoj v čase od 22.00 do 7.00 hodiny a nerušiť nočný odpočinok ostatných ubytovaných návštevníkov</w:t>
      </w:r>
    </w:p>
    <w:p w14:paraId="6A180DA6" w14:textId="159C50FC" w:rsidR="00725F56" w:rsidRPr="00691A9C" w:rsidRDefault="00334969" w:rsidP="003854DE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1A9C">
        <w:rPr>
          <w:rFonts w:asciiTheme="minorHAnsi" w:hAnsiTheme="minorHAnsi" w:cstheme="minorHAnsi"/>
          <w:sz w:val="24"/>
          <w:szCs w:val="24"/>
        </w:rPr>
        <w:t>p</w:t>
      </w:r>
      <w:r w:rsidR="00725F56" w:rsidRPr="00691A9C">
        <w:rPr>
          <w:rFonts w:asciiTheme="minorHAnsi" w:hAnsiTheme="minorHAnsi" w:cstheme="minorHAnsi"/>
          <w:sz w:val="24"/>
          <w:szCs w:val="24"/>
        </w:rPr>
        <w:t xml:space="preserve">oužívať na izbách </w:t>
      </w:r>
      <w:r w:rsidR="00691A9C" w:rsidRPr="00691A9C">
        <w:rPr>
          <w:rFonts w:asciiTheme="minorHAnsi" w:hAnsiTheme="minorHAnsi" w:cstheme="minorHAnsi"/>
          <w:sz w:val="24"/>
          <w:szCs w:val="24"/>
        </w:rPr>
        <w:t>prezuvky</w:t>
      </w:r>
    </w:p>
    <w:p w14:paraId="37D08B92" w14:textId="0FFE9907" w:rsidR="00725F56" w:rsidRPr="00691A9C" w:rsidRDefault="00334969" w:rsidP="003854DE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1A9C">
        <w:rPr>
          <w:rFonts w:asciiTheme="minorHAnsi" w:hAnsiTheme="minorHAnsi" w:cstheme="minorHAnsi"/>
          <w:sz w:val="24"/>
          <w:szCs w:val="24"/>
        </w:rPr>
        <w:t>n</w:t>
      </w:r>
      <w:r w:rsidR="00725F56" w:rsidRPr="00691A9C">
        <w:rPr>
          <w:rFonts w:asciiTheme="minorHAnsi" w:hAnsiTheme="minorHAnsi" w:cstheme="minorHAnsi"/>
          <w:sz w:val="24"/>
          <w:szCs w:val="24"/>
        </w:rPr>
        <w:t xml:space="preserve">evynášať mimo objektu UVZ zariadenie a príslušenstvo nachádzajúce sa v objekte (stoličky, </w:t>
      </w:r>
      <w:r w:rsidR="00B9036F" w:rsidRPr="00691A9C">
        <w:rPr>
          <w:rFonts w:asciiTheme="minorHAnsi" w:hAnsiTheme="minorHAnsi" w:cstheme="minorHAnsi"/>
          <w:sz w:val="24"/>
          <w:szCs w:val="24"/>
        </w:rPr>
        <w:t xml:space="preserve">stoly, </w:t>
      </w:r>
      <w:r w:rsidR="00725F56" w:rsidRPr="00691A9C">
        <w:rPr>
          <w:rFonts w:asciiTheme="minorHAnsi" w:hAnsiTheme="minorHAnsi" w:cstheme="minorHAnsi"/>
          <w:sz w:val="24"/>
          <w:szCs w:val="24"/>
        </w:rPr>
        <w:t>deky a pod.)</w:t>
      </w:r>
    </w:p>
    <w:p w14:paraId="568739F4" w14:textId="77777777" w:rsidR="00725F56" w:rsidRPr="00691A9C" w:rsidRDefault="00334969" w:rsidP="003854DE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1A9C">
        <w:rPr>
          <w:rFonts w:asciiTheme="minorHAnsi" w:hAnsiTheme="minorHAnsi" w:cstheme="minorHAnsi"/>
          <w:sz w:val="24"/>
          <w:szCs w:val="24"/>
        </w:rPr>
        <w:t>n</w:t>
      </w:r>
      <w:r w:rsidR="00725F56" w:rsidRPr="00691A9C">
        <w:rPr>
          <w:rFonts w:asciiTheme="minorHAnsi" w:hAnsiTheme="minorHAnsi" w:cstheme="minorHAnsi"/>
          <w:sz w:val="24"/>
          <w:szCs w:val="24"/>
        </w:rPr>
        <w:t>epresúvať a nepoškodzovať spoločný inventár umiestnený v</w:t>
      </w:r>
      <w:r w:rsidR="004210B7" w:rsidRPr="00691A9C">
        <w:rPr>
          <w:rFonts w:asciiTheme="minorHAnsi" w:hAnsiTheme="minorHAnsi" w:cstheme="minorHAnsi"/>
          <w:sz w:val="24"/>
          <w:szCs w:val="24"/>
        </w:rPr>
        <w:t> </w:t>
      </w:r>
      <w:r w:rsidR="00725F56" w:rsidRPr="00691A9C">
        <w:rPr>
          <w:rFonts w:asciiTheme="minorHAnsi" w:hAnsiTheme="minorHAnsi" w:cstheme="minorHAnsi"/>
          <w:sz w:val="24"/>
          <w:szCs w:val="24"/>
        </w:rPr>
        <w:t>UVZ</w:t>
      </w:r>
    </w:p>
    <w:p w14:paraId="1CC71E49" w14:textId="3822EA64" w:rsidR="004210B7" w:rsidRPr="00691A9C" w:rsidRDefault="004210B7" w:rsidP="003854DE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1A9C">
        <w:rPr>
          <w:rFonts w:asciiTheme="minorHAnsi" w:hAnsiTheme="minorHAnsi" w:cstheme="minorHAnsi"/>
          <w:sz w:val="24"/>
          <w:szCs w:val="24"/>
        </w:rPr>
        <w:t>uvoľniť izby do 10.00 h dopoludnia v deň odchodu zo zariadenia</w:t>
      </w:r>
      <w:r w:rsidR="00E12081">
        <w:rPr>
          <w:rFonts w:asciiTheme="minorHAnsi" w:hAnsiTheme="minorHAnsi" w:cstheme="minorHAnsi"/>
          <w:sz w:val="24"/>
          <w:szCs w:val="24"/>
        </w:rPr>
        <w:t xml:space="preserve"> </w:t>
      </w:r>
      <w:r w:rsidR="00DB29FF" w:rsidRPr="00691A9C">
        <w:rPr>
          <w:rFonts w:asciiTheme="minorHAnsi" w:hAnsiTheme="minorHAnsi" w:cstheme="minorHAnsi"/>
          <w:sz w:val="24"/>
          <w:szCs w:val="24"/>
        </w:rPr>
        <w:t xml:space="preserve"> a osobne odovzdať kľúče od m</w:t>
      </w:r>
      <w:r w:rsidR="00E12081">
        <w:rPr>
          <w:rFonts w:asciiTheme="minorHAnsi" w:hAnsiTheme="minorHAnsi" w:cstheme="minorHAnsi"/>
          <w:sz w:val="24"/>
          <w:szCs w:val="24"/>
        </w:rPr>
        <w:t xml:space="preserve">iestností prevádzkarke objektu </w:t>
      </w:r>
    </w:p>
    <w:p w14:paraId="3497220B" w14:textId="77777777" w:rsidR="00C87F21" w:rsidRPr="00691A9C" w:rsidRDefault="00C87F21" w:rsidP="003854D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BDD7C88" w14:textId="77777777" w:rsidR="006F0B3E" w:rsidRDefault="006F0B3E" w:rsidP="003854DE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AFF26F3" w14:textId="77777777" w:rsidR="006F0B3E" w:rsidRDefault="006F0B3E" w:rsidP="003854DE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844EDC1" w14:textId="016AA1D5" w:rsidR="00532477" w:rsidRPr="00691A9C" w:rsidRDefault="00532477" w:rsidP="003854DE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1A9C">
        <w:rPr>
          <w:rFonts w:asciiTheme="minorHAnsi" w:hAnsiTheme="minorHAnsi" w:cstheme="minorHAnsi"/>
          <w:b/>
          <w:sz w:val="24"/>
          <w:szCs w:val="24"/>
        </w:rPr>
        <w:lastRenderedPageBreak/>
        <w:t>Spôsob skladovania a manipulácie s posteľnou bielizňou</w:t>
      </w:r>
    </w:p>
    <w:p w14:paraId="7276E8A7" w14:textId="5E0123B5" w:rsidR="003376E8" w:rsidRPr="00691A9C" w:rsidRDefault="00450FC6" w:rsidP="003854DE">
      <w:pPr>
        <w:tabs>
          <w:tab w:val="left" w:pos="368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1A9C">
        <w:rPr>
          <w:rFonts w:asciiTheme="minorHAnsi" w:hAnsiTheme="minorHAnsi" w:cstheme="minorHAnsi"/>
          <w:sz w:val="24"/>
          <w:szCs w:val="24"/>
        </w:rPr>
        <w:t>V miestnosti číslo 1</w:t>
      </w:r>
      <w:r w:rsidR="00532477" w:rsidRPr="00691A9C">
        <w:rPr>
          <w:rFonts w:asciiTheme="minorHAnsi" w:hAnsiTheme="minorHAnsi" w:cstheme="minorHAnsi"/>
          <w:sz w:val="24"/>
          <w:szCs w:val="24"/>
        </w:rPr>
        <w:t xml:space="preserve"> je zriadený sklad na čistú a špinavú bielizeň, ktorý je oddelený a vetrateľný. Výmena posteľnej bielizne sa uskutočňuje podľa </w:t>
      </w:r>
      <w:r w:rsidRPr="00691A9C">
        <w:rPr>
          <w:rFonts w:asciiTheme="minorHAnsi" w:hAnsiTheme="minorHAnsi" w:cstheme="minorHAnsi"/>
          <w:sz w:val="24"/>
          <w:szCs w:val="24"/>
        </w:rPr>
        <w:t>potreby, najmenej však raz za 3</w:t>
      </w:r>
      <w:r w:rsidR="00532477" w:rsidRPr="00691A9C">
        <w:rPr>
          <w:rFonts w:asciiTheme="minorHAnsi" w:hAnsiTheme="minorHAnsi" w:cstheme="minorHAnsi"/>
          <w:sz w:val="24"/>
          <w:szCs w:val="24"/>
        </w:rPr>
        <w:t xml:space="preserve"> dn</w:t>
      </w:r>
      <w:r w:rsidR="00CF0DF6" w:rsidRPr="00691A9C">
        <w:rPr>
          <w:rFonts w:asciiTheme="minorHAnsi" w:hAnsiTheme="minorHAnsi" w:cstheme="minorHAnsi"/>
          <w:sz w:val="24"/>
          <w:szCs w:val="24"/>
        </w:rPr>
        <w:t>i</w:t>
      </w:r>
      <w:r w:rsidR="00532477" w:rsidRPr="00691A9C">
        <w:rPr>
          <w:rFonts w:asciiTheme="minorHAnsi" w:hAnsiTheme="minorHAnsi" w:cstheme="minorHAnsi"/>
          <w:sz w:val="24"/>
          <w:szCs w:val="24"/>
        </w:rPr>
        <w:t xml:space="preserve"> a vždy pri zmene ubytovaného. Poškodená a opotrebovaná posteľná bielizeň sa vyradí z používan</w:t>
      </w:r>
      <w:r w:rsidRPr="00691A9C">
        <w:rPr>
          <w:rFonts w:asciiTheme="minorHAnsi" w:hAnsiTheme="minorHAnsi" w:cstheme="minorHAnsi"/>
          <w:sz w:val="24"/>
          <w:szCs w:val="24"/>
        </w:rPr>
        <w:t xml:space="preserve">ia. </w:t>
      </w:r>
      <w:r w:rsidR="008372B1" w:rsidRPr="00691A9C">
        <w:rPr>
          <w:rFonts w:asciiTheme="minorHAnsi" w:hAnsiTheme="minorHAnsi" w:cstheme="minorHAnsi"/>
          <w:sz w:val="24"/>
          <w:szCs w:val="24"/>
        </w:rPr>
        <w:t>Prevádzka</w:t>
      </w:r>
      <w:r w:rsidR="00B9036F" w:rsidRPr="00691A9C">
        <w:rPr>
          <w:rFonts w:asciiTheme="minorHAnsi" w:hAnsiTheme="minorHAnsi" w:cstheme="minorHAnsi"/>
          <w:sz w:val="24"/>
          <w:szCs w:val="24"/>
        </w:rPr>
        <w:t xml:space="preserve">rka </w:t>
      </w:r>
      <w:r w:rsidRPr="00691A9C">
        <w:rPr>
          <w:rFonts w:asciiTheme="minorHAnsi" w:hAnsiTheme="minorHAnsi" w:cstheme="minorHAnsi"/>
          <w:sz w:val="24"/>
          <w:szCs w:val="24"/>
        </w:rPr>
        <w:t>určená správcom objektu</w:t>
      </w:r>
      <w:r w:rsidR="00532477" w:rsidRPr="00691A9C">
        <w:rPr>
          <w:rFonts w:asciiTheme="minorHAnsi" w:hAnsiTheme="minorHAnsi" w:cstheme="minorHAnsi"/>
          <w:sz w:val="24"/>
          <w:szCs w:val="24"/>
        </w:rPr>
        <w:t xml:space="preserve"> zabezpečuje aj každodenné upratovanie spoločenských priestorov.</w:t>
      </w:r>
    </w:p>
    <w:p w14:paraId="5E164C4A" w14:textId="77777777" w:rsidR="003376E8" w:rsidRPr="00691A9C" w:rsidRDefault="003376E8" w:rsidP="003854DE">
      <w:pPr>
        <w:tabs>
          <w:tab w:val="left" w:pos="368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A8456D0" w14:textId="77777777" w:rsidR="00B9036F" w:rsidRPr="00691A9C" w:rsidRDefault="00525E1C" w:rsidP="003854DE">
      <w:pPr>
        <w:pStyle w:val="Odsekzoznamu"/>
        <w:shd w:val="clear" w:color="auto" w:fill="FFFFFF" w:themeFill="background1"/>
        <w:spacing w:after="0" w:line="240" w:lineRule="auto"/>
        <w:ind w:left="10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1A9C">
        <w:rPr>
          <w:rFonts w:asciiTheme="minorHAnsi" w:hAnsiTheme="minorHAnsi" w:cstheme="minorHAnsi"/>
          <w:b/>
          <w:sz w:val="24"/>
          <w:szCs w:val="24"/>
        </w:rPr>
        <w:t xml:space="preserve">Spôsob a frekvencia </w:t>
      </w:r>
      <w:r w:rsidR="00532477" w:rsidRPr="00691A9C">
        <w:rPr>
          <w:rFonts w:asciiTheme="minorHAnsi" w:hAnsiTheme="minorHAnsi" w:cstheme="minorHAnsi"/>
          <w:b/>
          <w:sz w:val="24"/>
          <w:szCs w:val="24"/>
        </w:rPr>
        <w:t xml:space="preserve"> upra</w:t>
      </w:r>
      <w:r w:rsidRPr="00691A9C">
        <w:rPr>
          <w:rFonts w:asciiTheme="minorHAnsi" w:hAnsiTheme="minorHAnsi" w:cstheme="minorHAnsi"/>
          <w:b/>
          <w:sz w:val="24"/>
          <w:szCs w:val="24"/>
        </w:rPr>
        <w:t xml:space="preserve">tovania </w:t>
      </w:r>
      <w:r w:rsidR="00532477" w:rsidRPr="00691A9C">
        <w:rPr>
          <w:rFonts w:asciiTheme="minorHAnsi" w:hAnsiTheme="minorHAnsi" w:cstheme="minorHAnsi"/>
          <w:b/>
          <w:sz w:val="24"/>
          <w:szCs w:val="24"/>
        </w:rPr>
        <w:t>UVZ</w:t>
      </w:r>
      <w:r w:rsidRPr="00691A9C">
        <w:rPr>
          <w:rFonts w:asciiTheme="minorHAnsi" w:hAnsiTheme="minorHAnsi" w:cstheme="minorHAnsi"/>
          <w:b/>
          <w:sz w:val="24"/>
          <w:szCs w:val="24"/>
        </w:rPr>
        <w:t>, ničenie škodcov, maľovanie</w:t>
      </w:r>
    </w:p>
    <w:p w14:paraId="0EB011FD" w14:textId="62032AD3" w:rsidR="00532477" w:rsidRPr="00691A9C" w:rsidRDefault="00525E1C" w:rsidP="003854DE">
      <w:pPr>
        <w:pStyle w:val="Odsekzoznamu"/>
        <w:shd w:val="clear" w:color="auto" w:fill="FFFFFF" w:themeFill="background1"/>
        <w:spacing w:after="0" w:line="240" w:lineRule="auto"/>
        <w:ind w:left="10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1A9C">
        <w:rPr>
          <w:rFonts w:asciiTheme="minorHAnsi" w:hAnsiTheme="minorHAnsi" w:cstheme="minorHAnsi"/>
          <w:b/>
          <w:sz w:val="24"/>
          <w:szCs w:val="24"/>
        </w:rPr>
        <w:t>a zásobovanie vodou</w:t>
      </w:r>
    </w:p>
    <w:p w14:paraId="13AECC69" w14:textId="1117D315" w:rsidR="00525E1C" w:rsidRPr="00691A9C" w:rsidRDefault="00532477" w:rsidP="003854DE">
      <w:pPr>
        <w:pStyle w:val="Odsekzoznamu"/>
        <w:numPr>
          <w:ilvl w:val="0"/>
          <w:numId w:val="8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91A9C">
        <w:rPr>
          <w:rFonts w:asciiTheme="minorHAnsi" w:hAnsiTheme="minorHAnsi" w:cstheme="minorHAnsi"/>
          <w:sz w:val="24"/>
          <w:szCs w:val="24"/>
        </w:rPr>
        <w:t>Všetky priestory UVZ sa musia denne upratovať, zariadenia na osobnú hygienu denne umyť a dezinfikovať. Najmenej raz za štvrťrok sa musí zabezpečiť všeobecné upratovanie spojené s umytím okien, dverí, svietidiel a s vyprášením matracov a prikrývok. Celková dôkladná sanitácia ubytovacej časti sa vykonáva raz za tri mesiace a spočíva v dôkladnej očiste všetkých priestorov, nábytku a zariadení, vrátane dezinfekcie, umývanie okien a prevetrávanie priestorov a postelí. T</w:t>
      </w:r>
      <w:r w:rsidR="009C0BA8" w:rsidRPr="00691A9C">
        <w:rPr>
          <w:rFonts w:asciiTheme="minorHAnsi" w:hAnsiTheme="minorHAnsi" w:cstheme="minorHAnsi"/>
          <w:sz w:val="24"/>
          <w:szCs w:val="24"/>
        </w:rPr>
        <w:t xml:space="preserve">úto činnosť vykonáva </w:t>
      </w:r>
      <w:r w:rsidR="00CB73FB" w:rsidRPr="00691A9C">
        <w:rPr>
          <w:rFonts w:asciiTheme="minorHAnsi" w:hAnsiTheme="minorHAnsi" w:cstheme="minorHAnsi"/>
          <w:sz w:val="24"/>
          <w:szCs w:val="24"/>
        </w:rPr>
        <w:t>prevádzka</w:t>
      </w:r>
      <w:r w:rsidR="00033F68" w:rsidRPr="00691A9C">
        <w:rPr>
          <w:rFonts w:asciiTheme="minorHAnsi" w:hAnsiTheme="minorHAnsi" w:cstheme="minorHAnsi"/>
          <w:sz w:val="24"/>
          <w:szCs w:val="24"/>
        </w:rPr>
        <w:t>rka</w:t>
      </w:r>
      <w:r w:rsidR="005E6C96" w:rsidRPr="00691A9C">
        <w:rPr>
          <w:rFonts w:asciiTheme="minorHAnsi" w:hAnsiTheme="minorHAnsi" w:cstheme="minorHAnsi"/>
          <w:sz w:val="24"/>
          <w:szCs w:val="24"/>
        </w:rPr>
        <w:t xml:space="preserve"> objektu</w:t>
      </w:r>
      <w:r w:rsidRPr="00691A9C">
        <w:rPr>
          <w:rFonts w:asciiTheme="minorHAnsi" w:hAnsiTheme="minorHAnsi" w:cstheme="minorHAnsi"/>
          <w:sz w:val="24"/>
          <w:szCs w:val="24"/>
        </w:rPr>
        <w:t>. Pri tejto činnosti sa používajú čistiace a dezinfekčné prostriedky</w:t>
      </w:r>
      <w:r w:rsidR="005E6C96" w:rsidRPr="00691A9C">
        <w:rPr>
          <w:rFonts w:asciiTheme="minorHAnsi" w:hAnsiTheme="minorHAnsi" w:cstheme="minorHAnsi"/>
          <w:sz w:val="24"/>
          <w:szCs w:val="24"/>
        </w:rPr>
        <w:t xml:space="preserve"> (</w:t>
      </w:r>
      <w:r w:rsidR="00525E1C" w:rsidRPr="00691A9C">
        <w:rPr>
          <w:rFonts w:asciiTheme="minorHAnsi" w:hAnsiTheme="minorHAnsi" w:cstheme="minorHAnsi"/>
          <w:sz w:val="24"/>
          <w:szCs w:val="24"/>
        </w:rPr>
        <w:t>príloha č.</w:t>
      </w:r>
      <w:r w:rsidR="00615EAA" w:rsidRPr="00691A9C">
        <w:rPr>
          <w:rFonts w:asciiTheme="minorHAnsi" w:hAnsiTheme="minorHAnsi" w:cstheme="minorHAnsi"/>
          <w:sz w:val="24"/>
          <w:szCs w:val="24"/>
        </w:rPr>
        <w:t>3</w:t>
      </w:r>
      <w:r w:rsidR="00525E1C" w:rsidRPr="00691A9C">
        <w:rPr>
          <w:rFonts w:asciiTheme="minorHAnsi" w:hAnsiTheme="minorHAnsi" w:cstheme="minorHAnsi"/>
          <w:sz w:val="24"/>
          <w:szCs w:val="24"/>
        </w:rPr>
        <w:t>)</w:t>
      </w:r>
    </w:p>
    <w:p w14:paraId="33E4A625" w14:textId="77777777" w:rsidR="00525E1C" w:rsidRPr="00691A9C" w:rsidRDefault="00532477" w:rsidP="003854DE">
      <w:pPr>
        <w:pStyle w:val="Odsekzoznamu"/>
        <w:numPr>
          <w:ilvl w:val="0"/>
          <w:numId w:val="8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91A9C">
        <w:rPr>
          <w:rFonts w:asciiTheme="minorHAnsi" w:hAnsiTheme="minorHAnsi" w:cstheme="minorHAnsi"/>
          <w:sz w:val="24"/>
          <w:szCs w:val="24"/>
        </w:rPr>
        <w:t xml:space="preserve">Osoba vykonávajúca sanitáciu pri práci používa ochranné prostriedky a to gumové rukavice. Zápis o sanitácii vedie </w:t>
      </w:r>
      <w:r w:rsidR="005E6C96" w:rsidRPr="00691A9C">
        <w:rPr>
          <w:rFonts w:asciiTheme="minorHAnsi" w:hAnsiTheme="minorHAnsi" w:cstheme="minorHAnsi"/>
          <w:sz w:val="24"/>
          <w:szCs w:val="24"/>
        </w:rPr>
        <w:t xml:space="preserve">prevádzkovateľ </w:t>
      </w:r>
      <w:r w:rsidRPr="00691A9C">
        <w:rPr>
          <w:rFonts w:asciiTheme="minorHAnsi" w:hAnsiTheme="minorHAnsi" w:cstheme="minorHAnsi"/>
          <w:sz w:val="24"/>
          <w:szCs w:val="24"/>
        </w:rPr>
        <w:t xml:space="preserve">UVZ v prevádzkovom denníku. </w:t>
      </w:r>
    </w:p>
    <w:p w14:paraId="65C6B6A6" w14:textId="48B2E43D" w:rsidR="00525E1C" w:rsidRPr="00691A9C" w:rsidRDefault="009A4756" w:rsidP="003854DE">
      <w:pPr>
        <w:pStyle w:val="Odsekzoznamu"/>
        <w:numPr>
          <w:ilvl w:val="0"/>
          <w:numId w:val="8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91A9C">
        <w:rPr>
          <w:rFonts w:asciiTheme="minorHAnsi" w:hAnsiTheme="minorHAnsi" w:cstheme="minorHAnsi"/>
          <w:sz w:val="24"/>
          <w:szCs w:val="24"/>
        </w:rPr>
        <w:t>V</w:t>
      </w:r>
      <w:r w:rsidR="00525E1C" w:rsidRPr="00691A9C">
        <w:rPr>
          <w:rFonts w:asciiTheme="minorHAnsi" w:hAnsiTheme="minorHAnsi" w:cstheme="minorHAnsi"/>
          <w:sz w:val="24"/>
          <w:szCs w:val="24"/>
        </w:rPr>
        <w:t> prípade výskytu škodcov bude dezinsekcia a deratizácia objektu vykonaná odborne spôsobilou osobou</w:t>
      </w:r>
      <w:r w:rsidR="00532477" w:rsidRPr="00691A9C">
        <w:rPr>
          <w:rFonts w:asciiTheme="minorHAnsi" w:hAnsiTheme="minorHAnsi" w:cstheme="minorHAnsi"/>
          <w:sz w:val="24"/>
          <w:szCs w:val="24"/>
        </w:rPr>
        <w:t>.</w:t>
      </w:r>
    </w:p>
    <w:p w14:paraId="1359FD03" w14:textId="77777777" w:rsidR="00532477" w:rsidRPr="00691A9C" w:rsidRDefault="00532477" w:rsidP="003854DE">
      <w:pPr>
        <w:pStyle w:val="Odsekzoznamu"/>
        <w:numPr>
          <w:ilvl w:val="0"/>
          <w:numId w:val="8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91A9C">
        <w:rPr>
          <w:rFonts w:asciiTheme="minorHAnsi" w:hAnsiTheme="minorHAnsi" w:cstheme="minorHAnsi"/>
          <w:sz w:val="24"/>
          <w:szCs w:val="24"/>
        </w:rPr>
        <w:t>Maľovanie jednotlivých izieb sa bude vykonávať 1 - krát za dva roky, prípadne priebežne, podľa potreby.</w:t>
      </w:r>
    </w:p>
    <w:p w14:paraId="7E4C157B" w14:textId="37A01E6C" w:rsidR="00525E1C" w:rsidRPr="00691A9C" w:rsidRDefault="00525E1C" w:rsidP="003854DE">
      <w:pPr>
        <w:pStyle w:val="Odsekzoznamu"/>
        <w:numPr>
          <w:ilvl w:val="0"/>
          <w:numId w:val="8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91A9C">
        <w:rPr>
          <w:rFonts w:asciiTheme="minorHAnsi" w:hAnsiTheme="minorHAnsi" w:cstheme="minorHAnsi"/>
          <w:sz w:val="24"/>
          <w:szCs w:val="24"/>
        </w:rPr>
        <w:t>Objekt je zásobovaný pitnou vodou z verejného vodovodu a odkanalizovaný do vlastnej žumpy.</w:t>
      </w:r>
    </w:p>
    <w:p w14:paraId="47E11521" w14:textId="77777777" w:rsidR="003376E8" w:rsidRPr="00691A9C" w:rsidRDefault="003376E8" w:rsidP="003854DE">
      <w:pPr>
        <w:pStyle w:val="Odsekzoznamu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EE57152" w14:textId="70B8B96F" w:rsidR="00532477" w:rsidRPr="00691A9C" w:rsidRDefault="00532477" w:rsidP="003854DE">
      <w:pPr>
        <w:pStyle w:val="Odsekzoznamu"/>
        <w:shd w:val="clear" w:color="auto" w:fill="FFFFFF" w:themeFill="background1"/>
        <w:spacing w:after="0" w:line="240" w:lineRule="auto"/>
        <w:ind w:left="10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1A9C">
        <w:rPr>
          <w:rFonts w:asciiTheme="minorHAnsi" w:hAnsiTheme="minorHAnsi" w:cstheme="minorHAnsi"/>
          <w:b/>
          <w:sz w:val="24"/>
          <w:szCs w:val="24"/>
        </w:rPr>
        <w:t>Spôsob odstraňovania odpadu</w:t>
      </w:r>
      <w:r w:rsidR="004E377F" w:rsidRPr="00691A9C">
        <w:rPr>
          <w:rFonts w:asciiTheme="minorHAnsi" w:hAnsiTheme="minorHAnsi" w:cstheme="minorHAnsi"/>
          <w:b/>
          <w:sz w:val="24"/>
          <w:szCs w:val="24"/>
        </w:rPr>
        <w:t xml:space="preserve"> a ničenie škodcov</w:t>
      </w:r>
    </w:p>
    <w:p w14:paraId="23393B1F" w14:textId="77777777" w:rsidR="00532477" w:rsidRPr="00691A9C" w:rsidRDefault="00532477" w:rsidP="003854D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1A9C">
        <w:rPr>
          <w:rFonts w:asciiTheme="minorHAnsi" w:hAnsiTheme="minorHAnsi" w:cstheme="minorHAnsi"/>
          <w:sz w:val="24"/>
          <w:szCs w:val="24"/>
        </w:rPr>
        <w:t xml:space="preserve">Tuhý odpad sa skladuje na izbách v odpadových nádobách, ktoré sú vybavené </w:t>
      </w:r>
      <w:r w:rsidR="00E011B6" w:rsidRPr="00691A9C">
        <w:rPr>
          <w:rFonts w:asciiTheme="minorHAnsi" w:hAnsiTheme="minorHAnsi" w:cstheme="minorHAnsi"/>
          <w:sz w:val="24"/>
          <w:szCs w:val="24"/>
        </w:rPr>
        <w:t>vreckom</w:t>
      </w:r>
      <w:r w:rsidRPr="00691A9C">
        <w:rPr>
          <w:rFonts w:asciiTheme="minorHAnsi" w:hAnsiTheme="minorHAnsi" w:cstheme="minorHAnsi"/>
          <w:sz w:val="24"/>
          <w:szCs w:val="24"/>
        </w:rPr>
        <w:t xml:space="preserve"> z mikroténu. Domový odpad je zneškodňovaný do kontajnerov umiestnených pred budovou UVZ. Likvidácia odpadov z jednotlivých izieb sa uskutočňuje každý deň pri samotnom upratovaní jednotlivých izieb. Likvidácia komunálneho odpadu je zabezpečená 1 - krát za týždeň. Plasty a sklo sa odkladajú do kontajnerov, ktoré sú určené pre separovaný odpad. Odpadová nádoba na izbe sa dezinfikuje vždy pri výmene ubytovaných alebo 1 x za týždeň.</w:t>
      </w:r>
    </w:p>
    <w:p w14:paraId="659DD00D" w14:textId="77777777" w:rsidR="00832BD7" w:rsidRPr="00691A9C" w:rsidRDefault="00832BD7" w:rsidP="003854D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2B7D322" w14:textId="6B0B2297" w:rsidR="00725F56" w:rsidRPr="00691A9C" w:rsidRDefault="00725F56" w:rsidP="003854DE">
      <w:pPr>
        <w:pStyle w:val="Odsekzoznamu"/>
        <w:shd w:val="clear" w:color="auto" w:fill="FFFFFF" w:themeFill="background1"/>
        <w:spacing w:after="0" w:line="240" w:lineRule="auto"/>
        <w:ind w:left="10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1A9C">
        <w:rPr>
          <w:rFonts w:asciiTheme="minorHAnsi" w:hAnsiTheme="minorHAnsi" w:cstheme="minorHAnsi"/>
          <w:b/>
          <w:sz w:val="24"/>
          <w:szCs w:val="24"/>
        </w:rPr>
        <w:t>Záverečné ustanovenia</w:t>
      </w:r>
    </w:p>
    <w:p w14:paraId="7F5ECCF4" w14:textId="5A097B4F" w:rsidR="00725F56" w:rsidRPr="00691A9C" w:rsidRDefault="00725F56" w:rsidP="003854D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1A9C">
        <w:rPr>
          <w:rFonts w:asciiTheme="minorHAnsi" w:hAnsiTheme="minorHAnsi" w:cstheme="minorHAnsi"/>
          <w:sz w:val="24"/>
          <w:szCs w:val="24"/>
        </w:rPr>
        <w:t>Tento prevádzkový poriadok nadobúda platnosť dňom jeho schválenia a platí až do odvolania.</w:t>
      </w:r>
    </w:p>
    <w:p w14:paraId="72E9AD97" w14:textId="77777777" w:rsidR="00832BD7" w:rsidRPr="00691A9C" w:rsidRDefault="00832BD7" w:rsidP="003854D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EB92A55" w14:textId="77777777" w:rsidR="00C87F21" w:rsidRPr="00691A9C" w:rsidRDefault="00C87F21" w:rsidP="003854D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18E6968" w14:textId="44E52658" w:rsidR="00725F56" w:rsidRPr="00691A9C" w:rsidRDefault="007710A2" w:rsidP="003854D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1A9C">
        <w:rPr>
          <w:rFonts w:asciiTheme="minorHAnsi" w:hAnsiTheme="minorHAnsi" w:cstheme="minorHAnsi"/>
          <w:sz w:val="24"/>
          <w:szCs w:val="24"/>
        </w:rPr>
        <w:t>Bratislava,</w:t>
      </w:r>
      <w:r w:rsidR="00725F56" w:rsidRPr="00691A9C">
        <w:rPr>
          <w:rFonts w:asciiTheme="minorHAnsi" w:hAnsiTheme="minorHAnsi" w:cstheme="minorHAnsi"/>
          <w:sz w:val="24"/>
          <w:szCs w:val="24"/>
        </w:rPr>
        <w:t xml:space="preserve">  </w:t>
      </w:r>
      <w:r w:rsidRPr="00691A9C">
        <w:rPr>
          <w:rFonts w:asciiTheme="minorHAnsi" w:hAnsiTheme="minorHAnsi" w:cstheme="minorHAnsi"/>
          <w:sz w:val="24"/>
          <w:szCs w:val="24"/>
        </w:rPr>
        <w:t>1</w:t>
      </w:r>
      <w:r w:rsidR="00ED71C0">
        <w:rPr>
          <w:rFonts w:asciiTheme="minorHAnsi" w:hAnsiTheme="minorHAnsi" w:cstheme="minorHAnsi"/>
          <w:sz w:val="24"/>
          <w:szCs w:val="24"/>
        </w:rPr>
        <w:t>2</w:t>
      </w:r>
      <w:r w:rsidRPr="00691A9C">
        <w:rPr>
          <w:rFonts w:asciiTheme="minorHAnsi" w:hAnsiTheme="minorHAnsi" w:cstheme="minorHAnsi"/>
          <w:sz w:val="24"/>
          <w:szCs w:val="24"/>
        </w:rPr>
        <w:t xml:space="preserve">. </w:t>
      </w:r>
      <w:r w:rsidR="00ED71C0">
        <w:rPr>
          <w:rFonts w:asciiTheme="minorHAnsi" w:hAnsiTheme="minorHAnsi" w:cstheme="minorHAnsi"/>
          <w:sz w:val="24"/>
          <w:szCs w:val="24"/>
        </w:rPr>
        <w:t>decembra</w:t>
      </w:r>
      <w:r w:rsidRPr="00691A9C">
        <w:rPr>
          <w:rFonts w:asciiTheme="minorHAnsi" w:hAnsiTheme="minorHAnsi" w:cstheme="minorHAnsi"/>
          <w:sz w:val="24"/>
          <w:szCs w:val="24"/>
        </w:rPr>
        <w:t xml:space="preserve"> 2018</w:t>
      </w:r>
    </w:p>
    <w:p w14:paraId="081CEC70" w14:textId="77777777" w:rsidR="00832BD7" w:rsidRPr="00691A9C" w:rsidRDefault="00832BD7" w:rsidP="003854D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8A744C0" w14:textId="77777777" w:rsidR="00725F56" w:rsidRPr="00691A9C" w:rsidRDefault="00725F56" w:rsidP="003854D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1A9C">
        <w:rPr>
          <w:rFonts w:asciiTheme="minorHAnsi" w:hAnsiTheme="minorHAnsi" w:cstheme="minorHAnsi"/>
          <w:sz w:val="24"/>
          <w:szCs w:val="24"/>
        </w:rPr>
        <w:tab/>
      </w:r>
      <w:r w:rsidRPr="00691A9C">
        <w:rPr>
          <w:rFonts w:asciiTheme="minorHAnsi" w:hAnsiTheme="minorHAnsi" w:cstheme="minorHAnsi"/>
          <w:sz w:val="24"/>
          <w:szCs w:val="24"/>
        </w:rPr>
        <w:tab/>
      </w:r>
      <w:r w:rsidRPr="00691A9C">
        <w:rPr>
          <w:rFonts w:asciiTheme="minorHAnsi" w:hAnsiTheme="minorHAnsi" w:cstheme="minorHAnsi"/>
          <w:sz w:val="24"/>
          <w:szCs w:val="24"/>
        </w:rPr>
        <w:tab/>
      </w:r>
      <w:r w:rsidRPr="00691A9C">
        <w:rPr>
          <w:rFonts w:asciiTheme="minorHAnsi" w:hAnsiTheme="minorHAnsi" w:cstheme="minorHAnsi"/>
          <w:sz w:val="24"/>
          <w:szCs w:val="24"/>
        </w:rPr>
        <w:tab/>
      </w:r>
      <w:r w:rsidRPr="00691A9C">
        <w:rPr>
          <w:rFonts w:asciiTheme="minorHAnsi" w:hAnsiTheme="minorHAnsi" w:cstheme="minorHAnsi"/>
          <w:sz w:val="24"/>
          <w:szCs w:val="24"/>
        </w:rPr>
        <w:tab/>
      </w:r>
      <w:r w:rsidRPr="00691A9C">
        <w:rPr>
          <w:rFonts w:asciiTheme="minorHAnsi" w:hAnsiTheme="minorHAnsi" w:cstheme="minorHAnsi"/>
          <w:sz w:val="24"/>
          <w:szCs w:val="24"/>
        </w:rPr>
        <w:tab/>
      </w:r>
      <w:r w:rsidRPr="00691A9C">
        <w:rPr>
          <w:rFonts w:asciiTheme="minorHAnsi" w:hAnsiTheme="minorHAnsi" w:cstheme="minorHAnsi"/>
          <w:sz w:val="24"/>
          <w:szCs w:val="24"/>
        </w:rPr>
        <w:tab/>
      </w:r>
      <w:r w:rsidR="00FB0311" w:rsidRPr="00691A9C">
        <w:rPr>
          <w:rFonts w:asciiTheme="minorHAnsi" w:hAnsiTheme="minorHAnsi" w:cstheme="minorHAnsi"/>
          <w:sz w:val="24"/>
          <w:szCs w:val="24"/>
        </w:rPr>
        <w:t>p</w:t>
      </w:r>
      <w:r w:rsidRPr="00691A9C">
        <w:rPr>
          <w:rFonts w:asciiTheme="minorHAnsi" w:hAnsiTheme="minorHAnsi" w:cstheme="minorHAnsi"/>
          <w:sz w:val="24"/>
          <w:szCs w:val="24"/>
        </w:rPr>
        <w:t>rof. Ing. Ján Šajbidor, DrSc.</w:t>
      </w:r>
      <w:r w:rsidR="007710A2" w:rsidRPr="00691A9C">
        <w:rPr>
          <w:rFonts w:asciiTheme="minorHAnsi" w:hAnsiTheme="minorHAnsi" w:cstheme="minorHAnsi"/>
          <w:sz w:val="24"/>
          <w:szCs w:val="24"/>
        </w:rPr>
        <w:t xml:space="preserve">, v. r. </w:t>
      </w:r>
    </w:p>
    <w:p w14:paraId="24055F34" w14:textId="77777777" w:rsidR="00AB18BF" w:rsidRPr="00691A9C" w:rsidRDefault="00725F56" w:rsidP="003854D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1A9C">
        <w:rPr>
          <w:rFonts w:asciiTheme="minorHAnsi" w:hAnsiTheme="minorHAnsi" w:cstheme="minorHAnsi"/>
          <w:sz w:val="24"/>
          <w:szCs w:val="24"/>
        </w:rPr>
        <w:tab/>
      </w:r>
      <w:r w:rsidRPr="00691A9C">
        <w:rPr>
          <w:rFonts w:asciiTheme="minorHAnsi" w:hAnsiTheme="minorHAnsi" w:cstheme="minorHAnsi"/>
          <w:sz w:val="24"/>
          <w:szCs w:val="24"/>
        </w:rPr>
        <w:tab/>
      </w:r>
      <w:r w:rsidRPr="00691A9C">
        <w:rPr>
          <w:rFonts w:asciiTheme="minorHAnsi" w:hAnsiTheme="minorHAnsi" w:cstheme="minorHAnsi"/>
          <w:sz w:val="24"/>
          <w:szCs w:val="24"/>
        </w:rPr>
        <w:tab/>
      </w:r>
      <w:r w:rsidRPr="00691A9C">
        <w:rPr>
          <w:rFonts w:asciiTheme="minorHAnsi" w:hAnsiTheme="minorHAnsi" w:cstheme="minorHAnsi"/>
          <w:sz w:val="24"/>
          <w:szCs w:val="24"/>
        </w:rPr>
        <w:tab/>
      </w:r>
      <w:r w:rsidRPr="00691A9C">
        <w:rPr>
          <w:rFonts w:asciiTheme="minorHAnsi" w:hAnsiTheme="minorHAnsi" w:cstheme="minorHAnsi"/>
          <w:sz w:val="24"/>
          <w:szCs w:val="24"/>
        </w:rPr>
        <w:tab/>
      </w:r>
      <w:r w:rsidRPr="00691A9C">
        <w:rPr>
          <w:rFonts w:asciiTheme="minorHAnsi" w:hAnsiTheme="minorHAnsi" w:cstheme="minorHAnsi"/>
          <w:sz w:val="24"/>
          <w:szCs w:val="24"/>
        </w:rPr>
        <w:tab/>
      </w:r>
      <w:r w:rsidRPr="00691A9C">
        <w:rPr>
          <w:rFonts w:asciiTheme="minorHAnsi" w:hAnsiTheme="minorHAnsi" w:cstheme="minorHAnsi"/>
          <w:sz w:val="24"/>
          <w:szCs w:val="24"/>
        </w:rPr>
        <w:tab/>
      </w:r>
      <w:r w:rsidR="00FB0311" w:rsidRPr="00691A9C">
        <w:rPr>
          <w:rFonts w:asciiTheme="minorHAnsi" w:hAnsiTheme="minorHAnsi" w:cstheme="minorHAnsi"/>
          <w:sz w:val="24"/>
          <w:szCs w:val="24"/>
        </w:rPr>
        <w:tab/>
        <w:t>d</w:t>
      </w:r>
      <w:r w:rsidRPr="00691A9C">
        <w:rPr>
          <w:rFonts w:asciiTheme="minorHAnsi" w:hAnsiTheme="minorHAnsi" w:cstheme="minorHAnsi"/>
          <w:sz w:val="24"/>
          <w:szCs w:val="24"/>
        </w:rPr>
        <w:t>ekan FCHPT STU</w:t>
      </w:r>
    </w:p>
    <w:p w14:paraId="78AD59A4" w14:textId="77777777" w:rsidR="00C87F21" w:rsidRPr="00691A9C" w:rsidRDefault="00C87F21" w:rsidP="003854D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266E040" w14:textId="77777777" w:rsidR="00C421CB" w:rsidRDefault="00C421CB" w:rsidP="003854D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FB5C686" w14:textId="77777777" w:rsidR="00C421CB" w:rsidRDefault="00C421CB" w:rsidP="003854D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B8DE343" w14:textId="1AADA486" w:rsidR="00C421CB" w:rsidRDefault="00C421CB" w:rsidP="003854D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3x prílohy</w:t>
      </w:r>
    </w:p>
    <w:p w14:paraId="6D546059" w14:textId="77777777" w:rsidR="00C421CB" w:rsidRDefault="00C421CB" w:rsidP="003854D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9011C75" w14:textId="78E78363" w:rsidR="00C421CB" w:rsidRDefault="00C421CB" w:rsidP="003854D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4A87841" w14:textId="2E1A493B" w:rsidR="00107C7F" w:rsidRDefault="00107C7F" w:rsidP="003854D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1781A53" w14:textId="77777777" w:rsidR="00107C7F" w:rsidRDefault="00107C7F" w:rsidP="003854D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986254C" w14:textId="77777777" w:rsidR="006F0B3E" w:rsidRDefault="006F0B3E" w:rsidP="003854D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02954DF" w14:textId="3C0758F7" w:rsidR="003376E8" w:rsidRPr="00691A9C" w:rsidRDefault="00CB73FB" w:rsidP="00CB73F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1A9C">
        <w:rPr>
          <w:rFonts w:asciiTheme="minorHAnsi" w:hAnsiTheme="minorHAnsi" w:cstheme="minorHAnsi"/>
          <w:b/>
          <w:sz w:val="24"/>
          <w:szCs w:val="24"/>
        </w:rPr>
        <w:lastRenderedPageBreak/>
        <w:t>PRÍLOHY</w:t>
      </w:r>
      <w:r w:rsidR="00A86B32" w:rsidRPr="00691A9C">
        <w:rPr>
          <w:rFonts w:asciiTheme="minorHAnsi" w:hAnsiTheme="minorHAnsi" w:cstheme="minorHAnsi"/>
          <w:b/>
          <w:sz w:val="24"/>
          <w:szCs w:val="24"/>
        </w:rPr>
        <w:t>/3/</w:t>
      </w:r>
    </w:p>
    <w:p w14:paraId="6AF29AB8" w14:textId="267AFAED" w:rsidR="005A1D48" w:rsidRPr="00691A9C" w:rsidRDefault="00A00C57" w:rsidP="00A00C57">
      <w:pPr>
        <w:shd w:val="clear" w:color="auto" w:fill="FFFFFF" w:themeFill="background1"/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1A9C">
        <w:rPr>
          <w:rFonts w:asciiTheme="minorHAnsi" w:hAnsiTheme="minorHAnsi" w:cstheme="minorHAnsi"/>
          <w:b/>
          <w:sz w:val="24"/>
          <w:szCs w:val="24"/>
        </w:rPr>
        <w:t>k Prevádzkovému poriadku Učebno – výcvikového zariadenia FCHPT  vo Vyhniach</w:t>
      </w:r>
    </w:p>
    <w:p w14:paraId="2CA9E10E" w14:textId="34CC1FBB" w:rsidR="00832BD7" w:rsidRPr="00691A9C" w:rsidRDefault="003854DE" w:rsidP="003854DE">
      <w:pP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91A9C">
        <w:rPr>
          <w:rFonts w:asciiTheme="minorHAnsi" w:hAnsiTheme="minorHAnsi" w:cstheme="minorHAnsi"/>
          <w:b/>
          <w:sz w:val="24"/>
          <w:szCs w:val="24"/>
        </w:rPr>
        <w:t>Základné informácie:</w:t>
      </w:r>
    </w:p>
    <w:p w14:paraId="3547F6ED" w14:textId="77777777" w:rsidR="00AD1C4C" w:rsidRPr="00691A9C" w:rsidRDefault="00AD1C4C" w:rsidP="003854D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C2B9B19" w14:textId="42C0B792" w:rsidR="00621980" w:rsidRPr="00691A9C" w:rsidRDefault="00846DF8" w:rsidP="003854D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1A9C">
        <w:rPr>
          <w:rFonts w:asciiTheme="minorHAnsi" w:hAnsiTheme="minorHAnsi" w:cstheme="minorHAnsi"/>
          <w:sz w:val="24"/>
          <w:szCs w:val="24"/>
        </w:rPr>
        <w:t>Požiadavky</w:t>
      </w:r>
      <w:r w:rsidR="00CF0DF6" w:rsidRPr="00691A9C">
        <w:rPr>
          <w:rFonts w:asciiTheme="minorHAnsi" w:hAnsiTheme="minorHAnsi" w:cstheme="minorHAnsi"/>
          <w:sz w:val="24"/>
          <w:szCs w:val="24"/>
        </w:rPr>
        <w:t xml:space="preserve"> na ubytovanie </w:t>
      </w:r>
      <w:r w:rsidRPr="00691A9C">
        <w:rPr>
          <w:rFonts w:asciiTheme="minorHAnsi" w:hAnsiTheme="minorHAnsi" w:cstheme="minorHAnsi"/>
          <w:sz w:val="24"/>
          <w:szCs w:val="24"/>
        </w:rPr>
        <w:t xml:space="preserve"> sa nahlasujú u  </w:t>
      </w:r>
      <w:r w:rsidR="00416C17" w:rsidRPr="00691A9C">
        <w:rPr>
          <w:rFonts w:asciiTheme="minorHAnsi" w:hAnsiTheme="minorHAnsi" w:cstheme="minorHAnsi"/>
          <w:sz w:val="24"/>
          <w:szCs w:val="24"/>
        </w:rPr>
        <w:t> </w:t>
      </w:r>
      <w:r w:rsidR="00416C17" w:rsidRPr="00691A9C">
        <w:rPr>
          <w:rFonts w:asciiTheme="minorHAnsi" w:hAnsiTheme="minorHAnsi" w:cstheme="minorHAnsi"/>
          <w:b/>
          <w:sz w:val="24"/>
          <w:szCs w:val="24"/>
        </w:rPr>
        <w:t>Mgr.</w:t>
      </w:r>
      <w:r w:rsidR="00216DA9" w:rsidRPr="00691A9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D1C4C" w:rsidRPr="00691A9C">
        <w:rPr>
          <w:rFonts w:asciiTheme="minorHAnsi" w:hAnsiTheme="minorHAnsi" w:cstheme="minorHAnsi"/>
          <w:b/>
          <w:sz w:val="24"/>
          <w:szCs w:val="24"/>
        </w:rPr>
        <w:t xml:space="preserve">Evy Danášovej </w:t>
      </w:r>
      <w:r w:rsidR="003854DE" w:rsidRPr="00691A9C">
        <w:rPr>
          <w:rFonts w:asciiTheme="minorHAnsi" w:hAnsiTheme="minorHAnsi" w:cstheme="minorHAnsi"/>
          <w:b/>
          <w:sz w:val="24"/>
          <w:szCs w:val="24"/>
        </w:rPr>
        <w:t xml:space="preserve">elektronicky na mailovú </w:t>
      </w:r>
      <w:r w:rsidR="003854DE" w:rsidRPr="00691A9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adresu</w:t>
      </w:r>
      <w:r w:rsidR="00621980" w:rsidRPr="00691A9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hyperlink r:id="rId8" w:history="1">
        <w:r w:rsidR="003854DE" w:rsidRPr="00691A9C">
          <w:rPr>
            <w:rStyle w:val="Hypertextovprepojenie"/>
            <w:rFonts w:asciiTheme="minorHAnsi" w:hAnsiTheme="minorHAnsi" w:cstheme="minorHAnsi"/>
            <w:b/>
            <w:color w:val="000000" w:themeColor="text1"/>
            <w:sz w:val="24"/>
            <w:szCs w:val="24"/>
            <w:u w:val="none"/>
          </w:rPr>
          <w:t>eva.danasova@stuba.sk</w:t>
        </w:r>
      </w:hyperlink>
      <w:r w:rsidR="003854DE" w:rsidRPr="00691A9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21980" w:rsidRPr="00691A9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 musia </w:t>
      </w:r>
      <w:r w:rsidR="00621980" w:rsidRPr="00691A9C">
        <w:rPr>
          <w:rFonts w:asciiTheme="minorHAnsi" w:hAnsiTheme="minorHAnsi" w:cstheme="minorHAnsi"/>
          <w:sz w:val="24"/>
          <w:szCs w:val="24"/>
        </w:rPr>
        <w:t xml:space="preserve">obsahovať: </w:t>
      </w:r>
    </w:p>
    <w:p w14:paraId="7FE9CCB8" w14:textId="77777777" w:rsidR="00621980" w:rsidRPr="00691A9C" w:rsidRDefault="00621980" w:rsidP="003854DE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1A9C">
        <w:rPr>
          <w:rFonts w:asciiTheme="minorHAnsi" w:hAnsiTheme="minorHAnsi" w:cstheme="minorHAnsi"/>
          <w:sz w:val="24"/>
          <w:szCs w:val="24"/>
        </w:rPr>
        <w:t>názov pracoviska</w:t>
      </w:r>
    </w:p>
    <w:p w14:paraId="475FA95A" w14:textId="77777777" w:rsidR="00621980" w:rsidRPr="00691A9C" w:rsidRDefault="00621980" w:rsidP="003854DE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1A9C">
        <w:rPr>
          <w:rFonts w:asciiTheme="minorHAnsi" w:hAnsiTheme="minorHAnsi" w:cstheme="minorHAnsi"/>
          <w:sz w:val="24"/>
          <w:szCs w:val="24"/>
        </w:rPr>
        <w:t>termín akcie (pobytu)</w:t>
      </w:r>
    </w:p>
    <w:p w14:paraId="3BF0BAEF" w14:textId="77777777" w:rsidR="00621980" w:rsidRPr="00691A9C" w:rsidRDefault="00621980" w:rsidP="003854DE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1A9C">
        <w:rPr>
          <w:rFonts w:asciiTheme="minorHAnsi" w:hAnsiTheme="minorHAnsi" w:cstheme="minorHAnsi"/>
          <w:sz w:val="24"/>
          <w:szCs w:val="24"/>
        </w:rPr>
        <w:t>účel akcie</w:t>
      </w:r>
    </w:p>
    <w:p w14:paraId="1D40497A" w14:textId="20E5E17B" w:rsidR="00894E1B" w:rsidRPr="00691A9C" w:rsidRDefault="00621980" w:rsidP="003854DE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1A9C">
        <w:rPr>
          <w:rFonts w:asciiTheme="minorHAnsi" w:hAnsiTheme="minorHAnsi" w:cstheme="minorHAnsi"/>
          <w:sz w:val="24"/>
          <w:szCs w:val="24"/>
        </w:rPr>
        <w:t xml:space="preserve">počet účastníkov akcie </w:t>
      </w:r>
      <w:r w:rsidR="00BC3564">
        <w:rPr>
          <w:rFonts w:asciiTheme="minorHAnsi" w:hAnsiTheme="minorHAnsi" w:cstheme="minorHAnsi"/>
          <w:sz w:val="24"/>
          <w:szCs w:val="24"/>
        </w:rPr>
        <w:t xml:space="preserve">( predpokladaná hodina príchodu, </w:t>
      </w:r>
      <w:r w:rsidR="00DB29FF" w:rsidRPr="00691A9C">
        <w:rPr>
          <w:rFonts w:asciiTheme="minorHAnsi" w:hAnsiTheme="minorHAnsi" w:cstheme="minorHAnsi"/>
          <w:sz w:val="24"/>
          <w:szCs w:val="24"/>
        </w:rPr>
        <w:t>súkromné číslo telefónu )</w:t>
      </w:r>
    </w:p>
    <w:p w14:paraId="3450CD76" w14:textId="127B530D" w:rsidR="00702E37" w:rsidRPr="00691A9C" w:rsidRDefault="00621980" w:rsidP="003854DE">
      <w:pPr>
        <w:pStyle w:val="Odsekzoznamu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691A9C">
        <w:rPr>
          <w:rFonts w:asciiTheme="minorHAnsi" w:hAnsiTheme="minorHAnsi" w:cstheme="minorHAnsi"/>
          <w:sz w:val="24"/>
          <w:szCs w:val="24"/>
        </w:rPr>
        <w:t>Požiadavku na ubytovanie môže predložiť výlučne účastník pobytu, ktorý je zároveň zamestnancom STU.</w:t>
      </w:r>
      <w:r w:rsidR="002C4A69" w:rsidRPr="00691A9C">
        <w:rPr>
          <w:rFonts w:asciiTheme="minorHAnsi" w:hAnsiTheme="minorHAnsi" w:cstheme="minorHAnsi"/>
          <w:sz w:val="24"/>
          <w:szCs w:val="24"/>
        </w:rPr>
        <w:t xml:space="preserve"> Rezervácia je platná po je</w:t>
      </w:r>
      <w:r w:rsidR="003854DE" w:rsidRPr="00691A9C">
        <w:rPr>
          <w:rFonts w:asciiTheme="minorHAnsi" w:hAnsiTheme="minorHAnsi" w:cstheme="minorHAnsi"/>
          <w:sz w:val="24"/>
          <w:szCs w:val="24"/>
        </w:rPr>
        <w:t>j písomnom /mailovom/ potvrdení a úhrade poplatku za pobyt.</w:t>
      </w:r>
    </w:p>
    <w:p w14:paraId="77EC6BA7" w14:textId="77777777" w:rsidR="00592A8B" w:rsidRPr="00691A9C" w:rsidRDefault="00592A8B" w:rsidP="003854D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6536933" w14:textId="2CEA8E9E" w:rsidR="00A37FC5" w:rsidRPr="00691A9C" w:rsidRDefault="00E011B6" w:rsidP="00107C7F">
      <w:pP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91A9C">
        <w:rPr>
          <w:rFonts w:asciiTheme="minorHAnsi" w:hAnsiTheme="minorHAnsi" w:cstheme="minorHAnsi"/>
          <w:b/>
          <w:sz w:val="24"/>
          <w:szCs w:val="24"/>
        </w:rPr>
        <w:t>P</w:t>
      </w:r>
      <w:r w:rsidR="004E377F" w:rsidRPr="00691A9C">
        <w:rPr>
          <w:rFonts w:asciiTheme="minorHAnsi" w:hAnsiTheme="minorHAnsi" w:cstheme="minorHAnsi"/>
          <w:b/>
          <w:sz w:val="24"/>
          <w:szCs w:val="24"/>
        </w:rPr>
        <w:t>ríloha</w:t>
      </w:r>
      <w:r w:rsidR="00592A8B" w:rsidRPr="00691A9C">
        <w:rPr>
          <w:rFonts w:asciiTheme="minorHAnsi" w:hAnsiTheme="minorHAnsi" w:cstheme="minorHAnsi"/>
          <w:b/>
          <w:sz w:val="24"/>
          <w:szCs w:val="24"/>
        </w:rPr>
        <w:t xml:space="preserve"> č.1  </w:t>
      </w:r>
    </w:p>
    <w:p w14:paraId="21DE17AA" w14:textId="1FA08D72" w:rsidR="00E011B6" w:rsidRPr="00691A9C" w:rsidRDefault="00E011B6" w:rsidP="005A753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1A9C">
        <w:rPr>
          <w:rFonts w:asciiTheme="minorHAnsi" w:hAnsiTheme="minorHAnsi" w:cstheme="minorHAnsi"/>
          <w:b/>
          <w:sz w:val="24"/>
          <w:szCs w:val="24"/>
        </w:rPr>
        <w:t>Výška poplatkov pre návštevníkov UVZ Vyhne</w:t>
      </w:r>
      <w:r w:rsidR="00A37FC5" w:rsidRPr="00691A9C">
        <w:rPr>
          <w:rFonts w:asciiTheme="minorHAnsi" w:hAnsiTheme="minorHAnsi" w:cstheme="minorHAnsi"/>
          <w:b/>
          <w:sz w:val="24"/>
          <w:szCs w:val="24"/>
        </w:rPr>
        <w:t>:</w:t>
      </w:r>
    </w:p>
    <w:p w14:paraId="6D5F04D0" w14:textId="77777777" w:rsidR="005A7537" w:rsidRPr="00691A9C" w:rsidRDefault="005A7537" w:rsidP="005A753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03E8742" w14:textId="5B0DA949" w:rsidR="00E011B6" w:rsidRPr="00691A9C" w:rsidRDefault="00592A8B" w:rsidP="0061646E">
      <w:pPr>
        <w:pStyle w:val="Odsekzoznamu"/>
        <w:numPr>
          <w:ilvl w:val="0"/>
          <w:numId w:val="10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91A9C">
        <w:rPr>
          <w:rFonts w:asciiTheme="minorHAnsi" w:hAnsiTheme="minorHAnsi" w:cstheme="minorHAnsi"/>
          <w:sz w:val="24"/>
          <w:szCs w:val="24"/>
        </w:rPr>
        <w:t>p</w:t>
      </w:r>
      <w:r w:rsidR="00E011B6" w:rsidRPr="00691A9C">
        <w:rPr>
          <w:rFonts w:asciiTheme="minorHAnsi" w:hAnsiTheme="minorHAnsi" w:cstheme="minorHAnsi"/>
          <w:sz w:val="24"/>
          <w:szCs w:val="24"/>
        </w:rPr>
        <w:t>re zamestnancov</w:t>
      </w:r>
      <w:r w:rsidR="00A24C3B" w:rsidRPr="00691A9C">
        <w:rPr>
          <w:rFonts w:asciiTheme="minorHAnsi" w:hAnsiTheme="minorHAnsi" w:cstheme="minorHAnsi"/>
          <w:sz w:val="24"/>
          <w:szCs w:val="24"/>
        </w:rPr>
        <w:t xml:space="preserve">  (ich rodinných p</w:t>
      </w:r>
      <w:r w:rsidR="00894E1B" w:rsidRPr="00691A9C">
        <w:rPr>
          <w:rFonts w:asciiTheme="minorHAnsi" w:hAnsiTheme="minorHAnsi" w:cstheme="minorHAnsi"/>
          <w:sz w:val="24"/>
          <w:szCs w:val="24"/>
        </w:rPr>
        <w:t>rí</w:t>
      </w:r>
      <w:r w:rsidR="003C73EA" w:rsidRPr="00691A9C">
        <w:rPr>
          <w:rFonts w:asciiTheme="minorHAnsi" w:hAnsiTheme="minorHAnsi" w:cstheme="minorHAnsi"/>
          <w:sz w:val="24"/>
          <w:szCs w:val="24"/>
        </w:rPr>
        <w:t>slušníkov*</w:t>
      </w:r>
      <w:r w:rsidR="00A24C3B" w:rsidRPr="00691A9C">
        <w:rPr>
          <w:rFonts w:asciiTheme="minorHAnsi" w:hAnsiTheme="minorHAnsi" w:cstheme="minorHAnsi"/>
          <w:sz w:val="24"/>
          <w:szCs w:val="24"/>
        </w:rPr>
        <w:t>)</w:t>
      </w:r>
      <w:r w:rsidR="00E011B6" w:rsidRPr="00691A9C">
        <w:rPr>
          <w:rFonts w:asciiTheme="minorHAnsi" w:hAnsiTheme="minorHAnsi" w:cstheme="minorHAnsi"/>
          <w:sz w:val="24"/>
          <w:szCs w:val="24"/>
        </w:rPr>
        <w:t xml:space="preserve"> a študentov </w:t>
      </w:r>
      <w:r w:rsidR="00CD6A71" w:rsidRPr="00691A9C">
        <w:rPr>
          <w:rFonts w:asciiTheme="minorHAnsi" w:hAnsiTheme="minorHAnsi" w:cstheme="minorHAnsi"/>
          <w:sz w:val="24"/>
          <w:szCs w:val="24"/>
        </w:rPr>
        <w:t>FCHPT STU</w:t>
      </w:r>
      <w:r w:rsidR="00A37FC5" w:rsidRPr="00691A9C">
        <w:rPr>
          <w:rFonts w:asciiTheme="minorHAnsi" w:hAnsiTheme="minorHAnsi" w:cstheme="minorHAnsi"/>
          <w:sz w:val="24"/>
          <w:szCs w:val="24"/>
        </w:rPr>
        <w:t>.</w:t>
      </w:r>
      <w:r w:rsidR="00AD02CB" w:rsidRPr="00691A9C">
        <w:rPr>
          <w:rFonts w:asciiTheme="minorHAnsi" w:hAnsiTheme="minorHAnsi" w:cstheme="minorHAnsi"/>
          <w:sz w:val="24"/>
          <w:szCs w:val="24"/>
        </w:rPr>
        <w:t>.</w:t>
      </w:r>
      <w:r w:rsidR="0061646E" w:rsidRPr="00691A9C">
        <w:rPr>
          <w:rFonts w:asciiTheme="minorHAnsi" w:hAnsiTheme="minorHAnsi" w:cstheme="minorHAnsi"/>
          <w:sz w:val="24"/>
          <w:szCs w:val="24"/>
        </w:rPr>
        <w:t>.....</w:t>
      </w:r>
      <w:r w:rsidR="00A37FC5" w:rsidRPr="00691A9C">
        <w:rPr>
          <w:rFonts w:asciiTheme="minorHAnsi" w:hAnsiTheme="minorHAnsi" w:cstheme="minorHAnsi"/>
          <w:sz w:val="24"/>
          <w:szCs w:val="24"/>
        </w:rPr>
        <w:t>.</w:t>
      </w:r>
      <w:r w:rsidR="00E011B6" w:rsidRPr="00691A9C">
        <w:rPr>
          <w:rFonts w:asciiTheme="minorHAnsi" w:hAnsiTheme="minorHAnsi" w:cstheme="minorHAnsi"/>
          <w:sz w:val="24"/>
          <w:szCs w:val="24"/>
        </w:rPr>
        <w:t xml:space="preserve"> </w:t>
      </w:r>
      <w:r w:rsidR="00E011B6" w:rsidRPr="00691A9C">
        <w:rPr>
          <w:rFonts w:asciiTheme="minorHAnsi" w:hAnsiTheme="minorHAnsi" w:cstheme="minorHAnsi"/>
          <w:b/>
          <w:sz w:val="24"/>
          <w:szCs w:val="24"/>
        </w:rPr>
        <w:t>7 eur/</w:t>
      </w:r>
      <w:r w:rsidR="00894E1B" w:rsidRPr="00691A9C">
        <w:rPr>
          <w:rFonts w:asciiTheme="minorHAnsi" w:hAnsiTheme="minorHAnsi" w:cstheme="minorHAnsi"/>
          <w:b/>
          <w:sz w:val="24"/>
          <w:szCs w:val="24"/>
        </w:rPr>
        <w:t>noc</w:t>
      </w:r>
    </w:p>
    <w:p w14:paraId="75F3665D" w14:textId="77777777" w:rsidR="0061646E" w:rsidRPr="00691A9C" w:rsidRDefault="0061646E" w:rsidP="0061646E">
      <w:pPr>
        <w:pStyle w:val="Odsekzoznamu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7F53774" w14:textId="3DF0D9F4" w:rsidR="0061646E" w:rsidRPr="00691A9C" w:rsidRDefault="00B357E2" w:rsidP="0061646E">
      <w:pPr>
        <w:pStyle w:val="Odsekzoznamu"/>
        <w:numPr>
          <w:ilvl w:val="0"/>
          <w:numId w:val="10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91A9C">
        <w:rPr>
          <w:rFonts w:asciiTheme="minorHAnsi" w:hAnsiTheme="minorHAnsi" w:cstheme="minorHAnsi"/>
          <w:sz w:val="24"/>
          <w:szCs w:val="24"/>
        </w:rPr>
        <w:t>pre cudzích návštevníkov  (</w:t>
      </w:r>
      <w:r w:rsidR="00CD6A71" w:rsidRPr="00691A9C">
        <w:rPr>
          <w:rFonts w:asciiTheme="minorHAnsi" w:hAnsiTheme="minorHAnsi" w:cstheme="minorHAnsi"/>
          <w:sz w:val="24"/>
          <w:szCs w:val="24"/>
        </w:rPr>
        <w:t>vrátane</w:t>
      </w:r>
      <w:r w:rsidR="00E011B6" w:rsidRPr="00691A9C">
        <w:rPr>
          <w:rFonts w:asciiTheme="minorHAnsi" w:hAnsiTheme="minorHAnsi" w:cstheme="minorHAnsi"/>
          <w:sz w:val="24"/>
          <w:szCs w:val="24"/>
        </w:rPr>
        <w:t xml:space="preserve"> </w:t>
      </w:r>
      <w:r w:rsidRPr="00691A9C">
        <w:rPr>
          <w:rFonts w:asciiTheme="minorHAnsi" w:hAnsiTheme="minorHAnsi" w:cstheme="minorHAnsi"/>
          <w:sz w:val="24"/>
          <w:szCs w:val="24"/>
        </w:rPr>
        <w:t>zamestnancov z iných fakúlt STU a ich rodinných príslušníkov</w:t>
      </w:r>
      <w:r w:rsidR="003C73EA" w:rsidRPr="00691A9C">
        <w:rPr>
          <w:rFonts w:asciiTheme="minorHAnsi" w:hAnsiTheme="minorHAnsi" w:cstheme="minorHAnsi"/>
          <w:sz w:val="24"/>
          <w:szCs w:val="24"/>
        </w:rPr>
        <w:t>*</w:t>
      </w:r>
      <w:r w:rsidRPr="00691A9C">
        <w:rPr>
          <w:rFonts w:asciiTheme="minorHAnsi" w:hAnsiTheme="minorHAnsi" w:cstheme="minorHAnsi"/>
          <w:sz w:val="24"/>
          <w:szCs w:val="24"/>
        </w:rPr>
        <w:t>)</w:t>
      </w:r>
      <w:r w:rsidR="003854DE" w:rsidRPr="00691A9C">
        <w:rPr>
          <w:rFonts w:asciiTheme="minorHAnsi" w:hAnsiTheme="minorHAnsi" w:cstheme="minorHAnsi"/>
          <w:sz w:val="24"/>
          <w:szCs w:val="24"/>
        </w:rPr>
        <w:t>......</w:t>
      </w:r>
      <w:r w:rsidR="00AD02CB" w:rsidRPr="00691A9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</w:t>
      </w:r>
      <w:r w:rsidR="0061646E" w:rsidRPr="00691A9C">
        <w:rPr>
          <w:rFonts w:asciiTheme="minorHAnsi" w:hAnsiTheme="minorHAnsi" w:cstheme="minorHAnsi"/>
          <w:sz w:val="24"/>
          <w:szCs w:val="24"/>
        </w:rPr>
        <w:t>......</w:t>
      </w:r>
      <w:r w:rsidR="00AD02CB" w:rsidRPr="00691A9C">
        <w:rPr>
          <w:rFonts w:asciiTheme="minorHAnsi" w:hAnsiTheme="minorHAnsi" w:cstheme="minorHAnsi"/>
          <w:sz w:val="24"/>
          <w:szCs w:val="24"/>
        </w:rPr>
        <w:t>.......</w:t>
      </w:r>
      <w:r w:rsidR="003854DE" w:rsidRPr="00691A9C">
        <w:rPr>
          <w:rFonts w:asciiTheme="minorHAnsi" w:hAnsiTheme="minorHAnsi" w:cstheme="minorHAnsi"/>
          <w:sz w:val="24"/>
          <w:szCs w:val="24"/>
        </w:rPr>
        <w:t>...</w:t>
      </w:r>
      <w:r w:rsidR="00E011B6" w:rsidRPr="00691A9C">
        <w:rPr>
          <w:rFonts w:asciiTheme="minorHAnsi" w:hAnsiTheme="minorHAnsi" w:cstheme="minorHAnsi"/>
          <w:sz w:val="24"/>
          <w:szCs w:val="24"/>
        </w:rPr>
        <w:t xml:space="preserve"> </w:t>
      </w:r>
      <w:r w:rsidR="00E011B6" w:rsidRPr="00691A9C">
        <w:rPr>
          <w:rFonts w:asciiTheme="minorHAnsi" w:hAnsiTheme="minorHAnsi" w:cstheme="minorHAnsi"/>
          <w:b/>
          <w:sz w:val="24"/>
          <w:szCs w:val="24"/>
        </w:rPr>
        <w:t>12 eur/</w:t>
      </w:r>
      <w:r w:rsidR="00894E1B" w:rsidRPr="00691A9C">
        <w:rPr>
          <w:rFonts w:asciiTheme="minorHAnsi" w:hAnsiTheme="minorHAnsi" w:cstheme="minorHAnsi"/>
          <w:b/>
          <w:sz w:val="24"/>
          <w:szCs w:val="24"/>
        </w:rPr>
        <w:t>noc</w:t>
      </w:r>
    </w:p>
    <w:p w14:paraId="055D1ACF" w14:textId="77777777" w:rsidR="0061646E" w:rsidRPr="00691A9C" w:rsidRDefault="0061646E" w:rsidP="0061646E">
      <w:pPr>
        <w:pStyle w:val="Odsekzoznamu"/>
        <w:rPr>
          <w:rFonts w:asciiTheme="minorHAnsi" w:hAnsiTheme="minorHAnsi" w:cstheme="minorHAnsi"/>
          <w:sz w:val="24"/>
          <w:szCs w:val="24"/>
        </w:rPr>
      </w:pPr>
    </w:p>
    <w:p w14:paraId="48B26F68" w14:textId="7470D701" w:rsidR="00592A8B" w:rsidRPr="00691A9C" w:rsidRDefault="00592A8B" w:rsidP="0061646E">
      <w:pPr>
        <w:pStyle w:val="Odsekzoznamu"/>
        <w:numPr>
          <w:ilvl w:val="0"/>
          <w:numId w:val="10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91A9C">
        <w:rPr>
          <w:rFonts w:asciiTheme="minorHAnsi" w:hAnsiTheme="minorHAnsi" w:cstheme="minorHAnsi"/>
          <w:sz w:val="24"/>
          <w:szCs w:val="24"/>
        </w:rPr>
        <w:t>deti do dňa siedmych</w:t>
      </w:r>
      <w:r w:rsidR="00B357E2" w:rsidRPr="00691A9C">
        <w:rPr>
          <w:rFonts w:asciiTheme="minorHAnsi" w:hAnsiTheme="minorHAnsi" w:cstheme="minorHAnsi"/>
          <w:sz w:val="24"/>
          <w:szCs w:val="24"/>
        </w:rPr>
        <w:t xml:space="preserve"> (7) </w:t>
      </w:r>
      <w:r w:rsidRPr="00691A9C">
        <w:rPr>
          <w:rFonts w:asciiTheme="minorHAnsi" w:hAnsiTheme="minorHAnsi" w:cstheme="minorHAnsi"/>
          <w:sz w:val="24"/>
          <w:szCs w:val="24"/>
        </w:rPr>
        <w:t xml:space="preserve"> narodenín bez poplatku</w:t>
      </w:r>
    </w:p>
    <w:p w14:paraId="250DDF95" w14:textId="67574FA9" w:rsidR="0061646E" w:rsidRPr="00691A9C" w:rsidRDefault="0061646E" w:rsidP="0061646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E1C0E7D" w14:textId="551FEB5C" w:rsidR="003C73EA" w:rsidRPr="00691A9C" w:rsidRDefault="003C73EA" w:rsidP="00A37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1A9C">
        <w:rPr>
          <w:rFonts w:asciiTheme="minorHAnsi" w:hAnsiTheme="minorHAnsi" w:cstheme="minorHAnsi"/>
          <w:sz w:val="24"/>
          <w:szCs w:val="24"/>
        </w:rPr>
        <w:t xml:space="preserve">Zamestnancom a ich rodinným príslušníkom </w:t>
      </w:r>
      <w:r w:rsidR="002D2093" w:rsidRPr="00691A9C">
        <w:rPr>
          <w:rFonts w:asciiTheme="minorHAnsi" w:hAnsiTheme="minorHAnsi" w:cstheme="minorHAnsi"/>
          <w:sz w:val="24"/>
          <w:szCs w:val="24"/>
        </w:rPr>
        <w:t xml:space="preserve"> FCHPT STU </w:t>
      </w:r>
      <w:r w:rsidR="0061646E" w:rsidRPr="00691A9C">
        <w:rPr>
          <w:rFonts w:asciiTheme="minorHAnsi" w:hAnsiTheme="minorHAnsi" w:cstheme="minorHAnsi"/>
          <w:sz w:val="24"/>
          <w:szCs w:val="24"/>
        </w:rPr>
        <w:t>/</w:t>
      </w:r>
      <w:r w:rsidRPr="00691A9C">
        <w:rPr>
          <w:rFonts w:asciiTheme="minorHAnsi" w:hAnsiTheme="minorHAnsi" w:cstheme="minorHAnsi"/>
          <w:sz w:val="24"/>
          <w:szCs w:val="24"/>
        </w:rPr>
        <w:t xml:space="preserve">v zmysle bodu 1. </w:t>
      </w:r>
      <w:r w:rsidR="0061646E" w:rsidRPr="00691A9C">
        <w:rPr>
          <w:rFonts w:asciiTheme="minorHAnsi" w:hAnsiTheme="minorHAnsi" w:cstheme="minorHAnsi"/>
          <w:sz w:val="24"/>
          <w:szCs w:val="24"/>
        </w:rPr>
        <w:t>tejto prílohy/</w:t>
      </w:r>
      <w:r w:rsidRPr="00691A9C">
        <w:rPr>
          <w:rFonts w:asciiTheme="minorHAnsi" w:hAnsiTheme="minorHAnsi" w:cstheme="minorHAnsi"/>
          <w:sz w:val="24"/>
          <w:szCs w:val="24"/>
        </w:rPr>
        <w:t xml:space="preserve"> rozdiel v poplatku za noc hradí zamestnávateľ zo Sociálneho fondu (celková suma za noc je 12 Eur).</w:t>
      </w:r>
    </w:p>
    <w:p w14:paraId="72501144" w14:textId="77777777" w:rsidR="00A37FC5" w:rsidRPr="00691A9C" w:rsidRDefault="00A37FC5" w:rsidP="00A37FC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1A9C">
        <w:rPr>
          <w:rFonts w:asciiTheme="minorHAnsi" w:hAnsiTheme="minorHAnsi" w:cstheme="minorHAnsi"/>
          <w:sz w:val="24"/>
          <w:szCs w:val="24"/>
        </w:rPr>
        <w:t>* manžel, manželka, nezaopatrené dieťa</w:t>
      </w:r>
    </w:p>
    <w:p w14:paraId="43F1C8E4" w14:textId="77777777" w:rsidR="00A37FC5" w:rsidRPr="00691A9C" w:rsidRDefault="00A37FC5" w:rsidP="003854D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B86BBE3" w14:textId="61357E12" w:rsidR="005A2A21" w:rsidRDefault="00621980" w:rsidP="003854D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91A9C">
        <w:rPr>
          <w:rFonts w:asciiTheme="minorHAnsi" w:hAnsiTheme="minorHAnsi" w:cstheme="minorHAnsi"/>
          <w:b/>
          <w:sz w:val="24"/>
          <w:szCs w:val="24"/>
        </w:rPr>
        <w:t>Platbu za ubytovanie uhradí</w:t>
      </w:r>
      <w:r w:rsidR="00367CFF" w:rsidRPr="00691A9C">
        <w:rPr>
          <w:rFonts w:asciiTheme="minorHAnsi" w:hAnsiTheme="minorHAnsi" w:cstheme="minorHAnsi"/>
          <w:sz w:val="24"/>
          <w:szCs w:val="24"/>
        </w:rPr>
        <w:t xml:space="preserve"> objednávateľ</w:t>
      </w:r>
      <w:r w:rsidR="0034792E" w:rsidRPr="00691A9C">
        <w:rPr>
          <w:rFonts w:asciiTheme="minorHAnsi" w:hAnsiTheme="minorHAnsi" w:cstheme="minorHAnsi"/>
          <w:sz w:val="24"/>
          <w:szCs w:val="24"/>
        </w:rPr>
        <w:t xml:space="preserve"> po potvrdení rezervácie </w:t>
      </w:r>
      <w:r w:rsidRPr="00691A9C">
        <w:rPr>
          <w:rFonts w:asciiTheme="minorHAnsi" w:hAnsiTheme="minorHAnsi" w:cstheme="minorHAnsi"/>
          <w:sz w:val="24"/>
          <w:szCs w:val="24"/>
        </w:rPr>
        <w:t xml:space="preserve"> na účet FCHPT STU číslo:</w:t>
      </w:r>
      <w:r w:rsidR="005A2A21" w:rsidRPr="00691A9C">
        <w:rPr>
          <w:rFonts w:asciiTheme="minorHAnsi" w:hAnsiTheme="minorHAnsi" w:cstheme="minorHAnsi"/>
          <w:sz w:val="24"/>
          <w:szCs w:val="24"/>
        </w:rPr>
        <w:t xml:space="preserve"> SK7881800000007000081471</w:t>
      </w:r>
      <w:r w:rsidR="00A37FC5" w:rsidRPr="00691A9C">
        <w:rPr>
          <w:rFonts w:asciiTheme="minorHAnsi" w:hAnsiTheme="minorHAnsi" w:cstheme="minorHAnsi"/>
          <w:sz w:val="24"/>
          <w:szCs w:val="24"/>
        </w:rPr>
        <w:t xml:space="preserve">, </w:t>
      </w:r>
      <w:r w:rsidRPr="00691A9C">
        <w:rPr>
          <w:rFonts w:asciiTheme="minorHAnsi" w:hAnsiTheme="minorHAnsi" w:cstheme="minorHAnsi"/>
          <w:sz w:val="24"/>
          <w:szCs w:val="24"/>
        </w:rPr>
        <w:t>VS:</w:t>
      </w:r>
      <w:r w:rsidR="007F5B63" w:rsidRPr="00691A9C">
        <w:rPr>
          <w:rFonts w:asciiTheme="minorHAnsi" w:hAnsiTheme="minorHAnsi" w:cstheme="minorHAnsi"/>
          <w:sz w:val="24"/>
          <w:szCs w:val="24"/>
        </w:rPr>
        <w:t xml:space="preserve"> </w:t>
      </w:r>
      <w:r w:rsidR="00367CFF" w:rsidRPr="00691A9C">
        <w:rPr>
          <w:rFonts w:asciiTheme="minorHAnsi" w:hAnsiTheme="minorHAnsi" w:cstheme="minorHAnsi"/>
          <w:sz w:val="24"/>
          <w:szCs w:val="24"/>
        </w:rPr>
        <w:t>6114, Správa pre pr</w:t>
      </w:r>
      <w:r w:rsidR="00E76D57" w:rsidRPr="00691A9C">
        <w:rPr>
          <w:rFonts w:asciiTheme="minorHAnsi" w:hAnsiTheme="minorHAnsi" w:cstheme="minorHAnsi"/>
          <w:sz w:val="24"/>
          <w:szCs w:val="24"/>
        </w:rPr>
        <w:t xml:space="preserve">íjemcu: </w:t>
      </w:r>
      <w:r w:rsidR="00E76D57" w:rsidRPr="005D5913">
        <w:rPr>
          <w:rFonts w:asciiTheme="minorHAnsi" w:hAnsiTheme="minorHAnsi" w:cstheme="minorHAnsi"/>
          <w:b/>
          <w:sz w:val="24"/>
          <w:szCs w:val="24"/>
        </w:rPr>
        <w:t>Meno a priezvisko objedn</w:t>
      </w:r>
      <w:r w:rsidR="00367CFF" w:rsidRPr="005D5913">
        <w:rPr>
          <w:rFonts w:asciiTheme="minorHAnsi" w:hAnsiTheme="minorHAnsi" w:cstheme="minorHAnsi"/>
          <w:b/>
          <w:sz w:val="24"/>
          <w:szCs w:val="24"/>
        </w:rPr>
        <w:t>ávateľa.</w:t>
      </w:r>
      <w:r w:rsidR="00CD6A71" w:rsidRPr="005D591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C88427E" w14:textId="3D6E1F56" w:rsidR="00DC48DF" w:rsidRPr="00DC48DF" w:rsidRDefault="00DC48DF" w:rsidP="00DC48DF">
      <w:pPr>
        <w:spacing w:after="0" w:line="240" w:lineRule="auto"/>
        <w:jc w:val="both"/>
        <w:rPr>
          <w:sz w:val="24"/>
          <w:szCs w:val="24"/>
        </w:rPr>
      </w:pPr>
      <w:r w:rsidRPr="00DC48DF">
        <w:rPr>
          <w:sz w:val="24"/>
          <w:szCs w:val="24"/>
        </w:rPr>
        <w:t>Storno poplatky pri zrušení rezervácie:</w:t>
      </w:r>
    </w:p>
    <w:p w14:paraId="126BE498" w14:textId="77777777" w:rsidR="00DC48DF" w:rsidRPr="00DC48DF" w:rsidRDefault="00DC48DF" w:rsidP="00DC48DF">
      <w:pPr>
        <w:pStyle w:val="Odsekzoznamu"/>
        <w:numPr>
          <w:ilvl w:val="0"/>
          <w:numId w:val="18"/>
        </w:numPr>
        <w:spacing w:after="0" w:line="240" w:lineRule="auto"/>
        <w:contextualSpacing w:val="0"/>
        <w:rPr>
          <w:sz w:val="24"/>
          <w:szCs w:val="24"/>
        </w:rPr>
      </w:pPr>
      <w:r w:rsidRPr="00DC48DF">
        <w:rPr>
          <w:sz w:val="24"/>
          <w:szCs w:val="24"/>
        </w:rPr>
        <w:t>v prípade zrušenia rezervácie pobytu 30 alebo viac dní pred nástupom fakulta vracia poplatok vo výške 90% uhradenej sumy.</w:t>
      </w:r>
    </w:p>
    <w:p w14:paraId="502D68C5" w14:textId="77777777" w:rsidR="00DC48DF" w:rsidRPr="00DC48DF" w:rsidRDefault="00DC48DF" w:rsidP="00DC48DF">
      <w:pPr>
        <w:pStyle w:val="Odsekzoznamu"/>
        <w:numPr>
          <w:ilvl w:val="0"/>
          <w:numId w:val="18"/>
        </w:numPr>
        <w:spacing w:after="0" w:line="240" w:lineRule="auto"/>
        <w:contextualSpacing w:val="0"/>
        <w:rPr>
          <w:sz w:val="24"/>
          <w:szCs w:val="24"/>
        </w:rPr>
      </w:pPr>
      <w:r w:rsidRPr="00DC48DF">
        <w:rPr>
          <w:sz w:val="24"/>
          <w:szCs w:val="24"/>
        </w:rPr>
        <w:t>v prípade zrušenia rezervácie pobytu 15  alebo viac dní pred nástupom fakulta vracia poplatok vo výške 60% uhradenej sumy.</w:t>
      </w:r>
    </w:p>
    <w:p w14:paraId="79192754" w14:textId="77777777" w:rsidR="00DC48DF" w:rsidRPr="00DC48DF" w:rsidRDefault="00DC48DF" w:rsidP="00DC48DF">
      <w:pPr>
        <w:pStyle w:val="Odsekzoznamu"/>
        <w:numPr>
          <w:ilvl w:val="0"/>
          <w:numId w:val="18"/>
        </w:numPr>
        <w:spacing w:after="0" w:line="240" w:lineRule="auto"/>
        <w:contextualSpacing w:val="0"/>
        <w:rPr>
          <w:sz w:val="24"/>
          <w:szCs w:val="24"/>
        </w:rPr>
      </w:pPr>
      <w:r w:rsidRPr="00DC48DF">
        <w:rPr>
          <w:sz w:val="24"/>
          <w:szCs w:val="24"/>
        </w:rPr>
        <w:t>v prípade zrušenia rezervácie pobytu 10  alebo viac dní pred nástupom fakulta vracia poplatok vo výške 30% uhradenej sumy.</w:t>
      </w:r>
    </w:p>
    <w:p w14:paraId="5506B295" w14:textId="77777777" w:rsidR="00DC48DF" w:rsidRPr="00DC48DF" w:rsidRDefault="00DC48DF" w:rsidP="00DC48DF">
      <w:pPr>
        <w:pStyle w:val="Odsekzoznamu"/>
        <w:numPr>
          <w:ilvl w:val="0"/>
          <w:numId w:val="18"/>
        </w:numPr>
        <w:spacing w:after="0" w:line="240" w:lineRule="auto"/>
        <w:contextualSpacing w:val="0"/>
        <w:rPr>
          <w:sz w:val="24"/>
          <w:szCs w:val="24"/>
        </w:rPr>
      </w:pPr>
      <w:r w:rsidRPr="00DC48DF">
        <w:rPr>
          <w:sz w:val="24"/>
          <w:szCs w:val="24"/>
        </w:rPr>
        <w:t>v prípade zrušenia rezervácie v termíne kratšom ako 10 dní alebo  nenastúpenia na pobyt, fakulta poplatok nevracia.</w:t>
      </w:r>
    </w:p>
    <w:p w14:paraId="7CFDDBB6" w14:textId="77777777" w:rsidR="00DC48DF" w:rsidRPr="00DC48DF" w:rsidRDefault="00DC48DF" w:rsidP="00DC48DF">
      <w:pPr>
        <w:spacing w:after="0" w:line="240" w:lineRule="auto"/>
        <w:jc w:val="both"/>
        <w:rPr>
          <w:sz w:val="24"/>
          <w:szCs w:val="24"/>
        </w:rPr>
      </w:pPr>
      <w:r w:rsidRPr="00DC48DF">
        <w:rPr>
          <w:sz w:val="24"/>
          <w:szCs w:val="24"/>
        </w:rPr>
        <w:t>Rezervácia sa považuje za stornovanú:</w:t>
      </w:r>
    </w:p>
    <w:p w14:paraId="31E2D04D" w14:textId="77777777" w:rsidR="00DC48DF" w:rsidRPr="00DC48DF" w:rsidRDefault="00DC48DF" w:rsidP="00DC48DF">
      <w:pPr>
        <w:pStyle w:val="Odsekzoznamu"/>
        <w:numPr>
          <w:ilvl w:val="0"/>
          <w:numId w:val="19"/>
        </w:numPr>
        <w:spacing w:after="0" w:line="240" w:lineRule="auto"/>
        <w:contextualSpacing w:val="0"/>
        <w:rPr>
          <w:sz w:val="24"/>
          <w:szCs w:val="24"/>
        </w:rPr>
      </w:pPr>
      <w:r w:rsidRPr="00DC48DF">
        <w:rPr>
          <w:sz w:val="24"/>
          <w:szCs w:val="24"/>
        </w:rPr>
        <w:t>v prípade, že do piatich dní od potvrdenia rezervácie objednávateľ pobyt neuhradí a</w:t>
      </w:r>
    </w:p>
    <w:p w14:paraId="655DE520" w14:textId="77777777" w:rsidR="00DC48DF" w:rsidRPr="00DC48DF" w:rsidRDefault="00DC48DF" w:rsidP="00DC48DF">
      <w:pPr>
        <w:pStyle w:val="Odsekzoznamu"/>
        <w:numPr>
          <w:ilvl w:val="0"/>
          <w:numId w:val="19"/>
        </w:numPr>
        <w:spacing w:after="0" w:line="240" w:lineRule="auto"/>
        <w:contextualSpacing w:val="0"/>
        <w:rPr>
          <w:sz w:val="24"/>
          <w:szCs w:val="24"/>
        </w:rPr>
      </w:pPr>
      <w:r w:rsidRPr="00DC48DF">
        <w:rPr>
          <w:sz w:val="24"/>
          <w:szCs w:val="24"/>
        </w:rPr>
        <w:t>v prípade, že najneskôr jeden deň pred nástupom na pobyt nie je úhrada za pobyt prijatá na účet fakulty.</w:t>
      </w:r>
    </w:p>
    <w:p w14:paraId="5E2BDD95" w14:textId="77777777" w:rsidR="00DC48DF" w:rsidRDefault="00DC48DF" w:rsidP="00DC48DF">
      <w:pPr>
        <w:spacing w:after="0" w:line="240" w:lineRule="auto"/>
        <w:jc w:val="both"/>
        <w:rPr>
          <w:sz w:val="24"/>
          <w:szCs w:val="24"/>
        </w:rPr>
      </w:pPr>
    </w:p>
    <w:p w14:paraId="25BEEE43" w14:textId="7A930E09" w:rsidR="00C421CB" w:rsidRDefault="00702E37" w:rsidP="00C421C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1A9C">
        <w:rPr>
          <w:rFonts w:asciiTheme="minorHAnsi" w:hAnsiTheme="minorHAnsi" w:cstheme="minorHAnsi"/>
          <w:sz w:val="24"/>
          <w:szCs w:val="24"/>
        </w:rPr>
        <w:t>Prevádzkarka objektu n</w:t>
      </w:r>
      <w:r w:rsidR="00BC3564">
        <w:rPr>
          <w:rFonts w:asciiTheme="minorHAnsi" w:hAnsiTheme="minorHAnsi" w:cstheme="minorHAnsi"/>
          <w:sz w:val="24"/>
          <w:szCs w:val="24"/>
        </w:rPr>
        <w:t>a začiatku pobytu v objekte UVZ</w:t>
      </w:r>
      <w:r w:rsidRPr="00691A9C">
        <w:rPr>
          <w:rFonts w:asciiTheme="minorHAnsi" w:hAnsiTheme="minorHAnsi" w:cstheme="minorHAnsi"/>
          <w:sz w:val="24"/>
          <w:szCs w:val="24"/>
        </w:rPr>
        <w:t xml:space="preserve">  vypočíta výškou </w:t>
      </w:r>
      <w:r w:rsidRPr="00691A9C">
        <w:rPr>
          <w:rFonts w:asciiTheme="minorHAnsi" w:hAnsiTheme="minorHAnsi" w:cstheme="minorHAnsi"/>
          <w:b/>
          <w:sz w:val="24"/>
          <w:szCs w:val="24"/>
        </w:rPr>
        <w:t>miestneho poplatku</w:t>
      </w:r>
      <w:r w:rsidR="00BC3564">
        <w:rPr>
          <w:rFonts w:asciiTheme="minorHAnsi" w:hAnsiTheme="minorHAnsi" w:cstheme="minorHAnsi"/>
          <w:b/>
          <w:sz w:val="24"/>
          <w:szCs w:val="24"/>
        </w:rPr>
        <w:t>,</w:t>
      </w:r>
      <w:r w:rsidRPr="00691A9C">
        <w:rPr>
          <w:rFonts w:asciiTheme="minorHAnsi" w:hAnsiTheme="minorHAnsi" w:cstheme="minorHAnsi"/>
          <w:sz w:val="24"/>
          <w:szCs w:val="24"/>
        </w:rPr>
        <w:t xml:space="preserve"> príjme hotovosť, uhradí poplatok na miestnom úrade </w:t>
      </w:r>
      <w:r w:rsidR="00BC3564">
        <w:rPr>
          <w:rFonts w:asciiTheme="minorHAnsi" w:hAnsiTheme="minorHAnsi" w:cstheme="minorHAnsi"/>
          <w:sz w:val="24"/>
          <w:szCs w:val="24"/>
        </w:rPr>
        <w:t>.</w:t>
      </w:r>
    </w:p>
    <w:p w14:paraId="01B355B5" w14:textId="2A305A28" w:rsidR="00C421CB" w:rsidRDefault="00C421CB" w:rsidP="00C421C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BFF752B" w14:textId="768E5864" w:rsidR="002B466E" w:rsidRDefault="002B466E" w:rsidP="00C421C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DE1EE89" w14:textId="77777777" w:rsidR="00DC48DF" w:rsidRDefault="00DC48DF" w:rsidP="00C421C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AAA4568" w14:textId="77777777" w:rsidR="002B466E" w:rsidRDefault="002B466E" w:rsidP="00C421C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144D1CB" w14:textId="77777777" w:rsidR="00592A8B" w:rsidRPr="00691A9C" w:rsidRDefault="00E011B6" w:rsidP="003854DE">
      <w:pP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91A9C">
        <w:rPr>
          <w:rFonts w:asciiTheme="minorHAnsi" w:hAnsiTheme="minorHAnsi" w:cstheme="minorHAnsi"/>
          <w:b/>
          <w:sz w:val="24"/>
          <w:szCs w:val="24"/>
        </w:rPr>
        <w:t xml:space="preserve">Príloha č.2  </w:t>
      </w:r>
    </w:p>
    <w:p w14:paraId="45E77BCF" w14:textId="77777777" w:rsidR="005A7537" w:rsidRPr="00691A9C" w:rsidRDefault="005A7537" w:rsidP="005A753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8313EDF" w14:textId="4052DCA5" w:rsidR="00E011B6" w:rsidRPr="00691A9C" w:rsidRDefault="00E011B6" w:rsidP="005A753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1A9C">
        <w:rPr>
          <w:rFonts w:asciiTheme="minorHAnsi" w:hAnsiTheme="minorHAnsi" w:cstheme="minorHAnsi"/>
          <w:b/>
          <w:sz w:val="24"/>
          <w:szCs w:val="24"/>
        </w:rPr>
        <w:t>Ubytovacia smernica UVZ Vyhne</w:t>
      </w:r>
    </w:p>
    <w:p w14:paraId="0EA7396E" w14:textId="77777777" w:rsidR="005A7537" w:rsidRPr="00691A9C" w:rsidRDefault="005A7537" w:rsidP="005A753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34BCCA0" w14:textId="7107674C" w:rsidR="00BC3564" w:rsidRDefault="00BC3564" w:rsidP="00BC3564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3564">
        <w:rPr>
          <w:rFonts w:asciiTheme="minorHAnsi" w:hAnsiTheme="minorHAnsi" w:cstheme="minorHAnsi"/>
          <w:sz w:val="24"/>
          <w:szCs w:val="24"/>
        </w:rPr>
        <w:t xml:space="preserve">Prevádzkarka objektu na začiatku pobytu v objekte UVZ  vypočíta výškou </w:t>
      </w:r>
      <w:r w:rsidRPr="00BC3564">
        <w:rPr>
          <w:rFonts w:asciiTheme="minorHAnsi" w:hAnsiTheme="minorHAnsi" w:cstheme="minorHAnsi"/>
          <w:b/>
          <w:sz w:val="24"/>
          <w:szCs w:val="24"/>
        </w:rPr>
        <w:t>miestneho poplatku,</w:t>
      </w:r>
      <w:r w:rsidRPr="00BC3564">
        <w:rPr>
          <w:rFonts w:asciiTheme="minorHAnsi" w:hAnsiTheme="minorHAnsi" w:cstheme="minorHAnsi"/>
          <w:sz w:val="24"/>
          <w:szCs w:val="24"/>
        </w:rPr>
        <w:t xml:space="preserve"> príjme hotovosť, uhradí poplatok na miestnom úrade .</w:t>
      </w:r>
    </w:p>
    <w:p w14:paraId="4412BEA1" w14:textId="77777777" w:rsidR="00BC3564" w:rsidRPr="00BC3564" w:rsidRDefault="00BC3564" w:rsidP="00BC3564">
      <w:pPr>
        <w:pStyle w:val="Odsekzoznamu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7D3D8B8" w14:textId="3251EBF0" w:rsidR="00E011B6" w:rsidRPr="00691A9C" w:rsidRDefault="00E011B6" w:rsidP="003854DE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1A9C">
        <w:rPr>
          <w:rFonts w:asciiTheme="minorHAnsi" w:hAnsiTheme="minorHAnsi" w:cstheme="minorHAnsi"/>
          <w:sz w:val="24"/>
          <w:szCs w:val="24"/>
        </w:rPr>
        <w:t>Pri nástupe na pobyt do UVZ vydá prevádzkarka objektu  kľúče od miestnosti a zapíše ubytovaných návštevníkov do Knihy návštev. Prevádzkarka povinne oboznámi návšt</w:t>
      </w:r>
      <w:r w:rsidR="00AD1C4C" w:rsidRPr="00691A9C">
        <w:rPr>
          <w:rFonts w:asciiTheme="minorHAnsi" w:hAnsiTheme="minorHAnsi" w:cstheme="minorHAnsi"/>
          <w:sz w:val="24"/>
          <w:szCs w:val="24"/>
        </w:rPr>
        <w:t>evníkov s ubytovacou smernicou.</w:t>
      </w:r>
    </w:p>
    <w:p w14:paraId="0BD528C3" w14:textId="77777777" w:rsidR="00AD1C4C" w:rsidRPr="00691A9C" w:rsidRDefault="00AD1C4C" w:rsidP="00AD1C4C">
      <w:pPr>
        <w:pStyle w:val="Odsekzoznamu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4374DFA" w14:textId="79973CD1" w:rsidR="00AD1C4C" w:rsidRDefault="00E011B6" w:rsidP="00AD1C4C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1A9C">
        <w:rPr>
          <w:rFonts w:asciiTheme="minorHAnsi" w:hAnsiTheme="minorHAnsi" w:cstheme="minorHAnsi"/>
          <w:sz w:val="24"/>
          <w:szCs w:val="24"/>
        </w:rPr>
        <w:t xml:space="preserve">Počas pobytu ubytovaní návštevníci používajú príručnú kuchynku a chladiace zariadenie umiestnené v budove UVZ. Zakazuje sa používať akékoľvek spotrebiče, ktoré nie sú trvale inštalované  v objekte. </w:t>
      </w:r>
    </w:p>
    <w:p w14:paraId="708173D2" w14:textId="77777777" w:rsidR="008F126D" w:rsidRPr="008F126D" w:rsidRDefault="008F126D" w:rsidP="008F126D">
      <w:pPr>
        <w:pStyle w:val="Odsekzoznamu"/>
        <w:rPr>
          <w:rFonts w:asciiTheme="minorHAnsi" w:hAnsiTheme="minorHAnsi" w:cstheme="minorHAnsi"/>
          <w:sz w:val="24"/>
          <w:szCs w:val="24"/>
        </w:rPr>
      </w:pPr>
    </w:p>
    <w:p w14:paraId="3A051849" w14:textId="51636334" w:rsidR="008F126D" w:rsidRPr="00691A9C" w:rsidRDefault="008F126D" w:rsidP="00AD1C4C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 budovy UVZ je zakázané priviesť domáce zvieratá.</w:t>
      </w:r>
    </w:p>
    <w:p w14:paraId="0385ECE7" w14:textId="1E47AE38" w:rsidR="00AD1C4C" w:rsidRPr="00691A9C" w:rsidRDefault="00AD1C4C" w:rsidP="00AD1C4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8A5CD8B" w14:textId="3EF34EF2" w:rsidR="00E011B6" w:rsidRPr="00691A9C" w:rsidRDefault="00E011B6" w:rsidP="003854DE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1A9C">
        <w:rPr>
          <w:rFonts w:asciiTheme="minorHAnsi" w:hAnsiTheme="minorHAnsi" w:cstheme="minorHAnsi"/>
          <w:sz w:val="24"/>
          <w:szCs w:val="24"/>
        </w:rPr>
        <w:t>Počas pobytu majú možnosť ubytovaní návštevníci UVZ zaparkovať osobné vozidlá na parkovisku pre objektom UVZ a používať všetok spoločný inventár umiestnený v objekte UVZ.</w:t>
      </w:r>
    </w:p>
    <w:p w14:paraId="17286106" w14:textId="30D6AB41" w:rsidR="00AD1C4C" w:rsidRPr="00691A9C" w:rsidRDefault="00AD1C4C" w:rsidP="00AD1C4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CB386B" w14:textId="3674BBFF" w:rsidR="00E011B6" w:rsidRPr="00691A9C" w:rsidRDefault="00E011B6" w:rsidP="003854DE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1A9C">
        <w:rPr>
          <w:rFonts w:asciiTheme="minorHAnsi" w:hAnsiTheme="minorHAnsi" w:cstheme="minorHAnsi"/>
          <w:sz w:val="24"/>
          <w:szCs w:val="24"/>
        </w:rPr>
        <w:t>Za škody spôsobené počas ubytovania zodpovedajú ubytovaní návštevníci a sú ich povinní v plnom rozsahu nahradiť.</w:t>
      </w:r>
    </w:p>
    <w:p w14:paraId="375D083E" w14:textId="117B7808" w:rsidR="00AD1C4C" w:rsidRPr="00691A9C" w:rsidRDefault="00AD1C4C" w:rsidP="00AD1C4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E40426D" w14:textId="0B01BB66" w:rsidR="00E011B6" w:rsidRPr="00691A9C" w:rsidRDefault="00E011B6" w:rsidP="003854DE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1A9C">
        <w:rPr>
          <w:rFonts w:asciiTheme="minorHAnsi" w:hAnsiTheme="minorHAnsi" w:cstheme="minorHAnsi"/>
          <w:sz w:val="24"/>
          <w:szCs w:val="24"/>
        </w:rPr>
        <w:t xml:space="preserve">Pri odchode z UVZ odovzdajú ubytovaní návštevníci UVZ </w:t>
      </w:r>
      <w:r w:rsidR="00057173" w:rsidRPr="00691A9C">
        <w:rPr>
          <w:rFonts w:asciiTheme="minorHAnsi" w:hAnsiTheme="minorHAnsi" w:cstheme="minorHAnsi"/>
          <w:sz w:val="24"/>
          <w:szCs w:val="24"/>
        </w:rPr>
        <w:t>prevádzkarke</w:t>
      </w:r>
      <w:r w:rsidRPr="00691A9C">
        <w:rPr>
          <w:rFonts w:asciiTheme="minorHAnsi" w:hAnsiTheme="minorHAnsi" w:cstheme="minorHAnsi"/>
          <w:sz w:val="24"/>
          <w:szCs w:val="24"/>
        </w:rPr>
        <w:t xml:space="preserve"> osobne kľúče od používaných miestností. </w:t>
      </w:r>
      <w:r w:rsidR="00057173" w:rsidRPr="00691A9C">
        <w:rPr>
          <w:rFonts w:asciiTheme="minorHAnsi" w:hAnsiTheme="minorHAnsi" w:cstheme="minorHAnsi"/>
          <w:sz w:val="24"/>
          <w:szCs w:val="24"/>
        </w:rPr>
        <w:t>Prevádzkarka</w:t>
      </w:r>
      <w:r w:rsidRPr="00691A9C">
        <w:rPr>
          <w:rFonts w:asciiTheme="minorHAnsi" w:hAnsiTheme="minorHAnsi" w:cstheme="minorHAnsi"/>
          <w:sz w:val="24"/>
          <w:szCs w:val="24"/>
        </w:rPr>
        <w:t xml:space="preserve"> skontroluje stav miestností, zapíše všetky objavené nedostatky a poškodenia inventáru izieb, ktoré boli spôsobené ubytovanými návštevníkmi a odpíše ubytovaných návštevníkov z Domovej knihy návštev.</w:t>
      </w:r>
    </w:p>
    <w:p w14:paraId="32413C9F" w14:textId="77777777" w:rsidR="00592A8B" w:rsidRPr="00691A9C" w:rsidRDefault="00592A8B" w:rsidP="003854D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BBF5E55" w14:textId="77777777" w:rsidR="00592A8B" w:rsidRPr="00691A9C" w:rsidRDefault="00592A8B" w:rsidP="003854D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79289B1" w14:textId="77777777" w:rsidR="00592A8B" w:rsidRPr="00691A9C" w:rsidRDefault="00E011B6" w:rsidP="003854DE">
      <w:pP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91A9C">
        <w:rPr>
          <w:rFonts w:asciiTheme="minorHAnsi" w:hAnsiTheme="minorHAnsi" w:cstheme="minorHAnsi"/>
          <w:b/>
          <w:sz w:val="24"/>
          <w:szCs w:val="24"/>
        </w:rPr>
        <w:t xml:space="preserve">Príloha č.3  </w:t>
      </w:r>
    </w:p>
    <w:p w14:paraId="69F79A36" w14:textId="77777777" w:rsidR="00AD1C4C" w:rsidRPr="00691A9C" w:rsidRDefault="00AD1C4C" w:rsidP="003854D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BB92896" w14:textId="6AAEC66A" w:rsidR="00CB4479" w:rsidRPr="00691A9C" w:rsidRDefault="00592A8B" w:rsidP="003854D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91A9C">
        <w:rPr>
          <w:rFonts w:asciiTheme="minorHAnsi" w:hAnsiTheme="minorHAnsi" w:cstheme="minorHAnsi"/>
          <w:sz w:val="24"/>
          <w:szCs w:val="24"/>
        </w:rPr>
        <w:t>V</w:t>
      </w:r>
      <w:r w:rsidR="00CB4479" w:rsidRPr="00691A9C">
        <w:rPr>
          <w:rFonts w:asciiTheme="minorHAnsi" w:hAnsiTheme="minorHAnsi" w:cstheme="minorHAnsi"/>
          <w:sz w:val="24"/>
          <w:szCs w:val="24"/>
        </w:rPr>
        <w:t xml:space="preserve"> zmysle článku V. </w:t>
      </w:r>
      <w:r w:rsidR="00525E1C" w:rsidRPr="00691A9C">
        <w:rPr>
          <w:rFonts w:asciiTheme="minorHAnsi" w:hAnsiTheme="minorHAnsi" w:cstheme="minorHAnsi"/>
          <w:sz w:val="24"/>
          <w:szCs w:val="24"/>
        </w:rPr>
        <w:t xml:space="preserve">Spôsob a frekvencia  upratovania UVZ, ničenie škodcov, maľovanie a zásobovanie vodou </w:t>
      </w:r>
      <w:r w:rsidR="00CB4479" w:rsidRPr="00691A9C">
        <w:rPr>
          <w:rFonts w:asciiTheme="minorHAnsi" w:hAnsiTheme="minorHAnsi" w:cstheme="minorHAnsi"/>
          <w:sz w:val="24"/>
          <w:szCs w:val="24"/>
        </w:rPr>
        <w:t xml:space="preserve"> sa na sanitáciu </w:t>
      </w:r>
      <w:r w:rsidR="00CB4479" w:rsidRPr="00691A9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používajú </w:t>
      </w:r>
      <w:r w:rsidR="00525E1C" w:rsidRPr="00691A9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F83457" w:rsidRPr="00691A9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aj chemic</w:t>
      </w:r>
      <w:r w:rsidR="00AD1C4C" w:rsidRPr="00691A9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ké čistiace prostriedky napríklad </w:t>
      </w:r>
      <w:r w:rsidR="00F83457" w:rsidRPr="00691A9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 aj na báze chlóru</w:t>
      </w:r>
      <w:r w:rsidR="00F83457" w:rsidRPr="00691A9C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.</w:t>
      </w:r>
    </w:p>
    <w:sectPr w:rsidR="00CB4479" w:rsidRPr="00691A9C" w:rsidSect="00C421CB">
      <w:headerReference w:type="default" r:id="rId9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BE5E6" w14:textId="77777777" w:rsidR="00C65C49" w:rsidRDefault="00C65C49" w:rsidP="00E41C21">
      <w:pPr>
        <w:spacing w:after="0" w:line="240" w:lineRule="auto"/>
      </w:pPr>
      <w:r>
        <w:separator/>
      </w:r>
    </w:p>
  </w:endnote>
  <w:endnote w:type="continuationSeparator" w:id="0">
    <w:p w14:paraId="63DB0735" w14:textId="77777777" w:rsidR="00C65C49" w:rsidRDefault="00C65C49" w:rsidP="00E41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4BE63" w14:textId="77777777" w:rsidR="00C65C49" w:rsidRDefault="00C65C49" w:rsidP="00E41C21">
      <w:pPr>
        <w:spacing w:after="0" w:line="240" w:lineRule="auto"/>
      </w:pPr>
      <w:r>
        <w:separator/>
      </w:r>
    </w:p>
  </w:footnote>
  <w:footnote w:type="continuationSeparator" w:id="0">
    <w:p w14:paraId="020EA647" w14:textId="77777777" w:rsidR="00C65C49" w:rsidRDefault="00C65C49" w:rsidP="00E41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28E89" w14:textId="352757AB" w:rsidR="00E41C21" w:rsidRPr="00C87F21" w:rsidRDefault="00E41C21" w:rsidP="00C87F2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F3691"/>
    <w:multiLevelType w:val="hybridMultilevel"/>
    <w:tmpl w:val="6E4CF064"/>
    <w:lvl w:ilvl="0" w:tplc="041B000F">
      <w:start w:val="1"/>
      <w:numFmt w:val="decimal"/>
      <w:lvlText w:val="%1."/>
      <w:lvlJc w:val="left"/>
      <w:pPr>
        <w:ind w:left="63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033" w:hanging="360"/>
      </w:pPr>
    </w:lvl>
    <w:lvl w:ilvl="2" w:tplc="041B001B" w:tentative="1">
      <w:start w:val="1"/>
      <w:numFmt w:val="lowerRoman"/>
      <w:lvlText w:val="%3."/>
      <w:lvlJc w:val="right"/>
      <w:pPr>
        <w:ind w:left="7753" w:hanging="180"/>
      </w:pPr>
    </w:lvl>
    <w:lvl w:ilvl="3" w:tplc="041B000F" w:tentative="1">
      <w:start w:val="1"/>
      <w:numFmt w:val="decimal"/>
      <w:lvlText w:val="%4."/>
      <w:lvlJc w:val="left"/>
      <w:pPr>
        <w:ind w:left="8473" w:hanging="360"/>
      </w:pPr>
    </w:lvl>
    <w:lvl w:ilvl="4" w:tplc="041B0019" w:tentative="1">
      <w:start w:val="1"/>
      <w:numFmt w:val="lowerLetter"/>
      <w:lvlText w:val="%5."/>
      <w:lvlJc w:val="left"/>
      <w:pPr>
        <w:ind w:left="9193" w:hanging="360"/>
      </w:pPr>
    </w:lvl>
    <w:lvl w:ilvl="5" w:tplc="041B001B" w:tentative="1">
      <w:start w:val="1"/>
      <w:numFmt w:val="lowerRoman"/>
      <w:lvlText w:val="%6."/>
      <w:lvlJc w:val="right"/>
      <w:pPr>
        <w:ind w:left="9913" w:hanging="180"/>
      </w:pPr>
    </w:lvl>
    <w:lvl w:ilvl="6" w:tplc="041B000F" w:tentative="1">
      <w:start w:val="1"/>
      <w:numFmt w:val="decimal"/>
      <w:lvlText w:val="%7."/>
      <w:lvlJc w:val="left"/>
      <w:pPr>
        <w:ind w:left="10633" w:hanging="360"/>
      </w:pPr>
    </w:lvl>
    <w:lvl w:ilvl="7" w:tplc="041B0019" w:tentative="1">
      <w:start w:val="1"/>
      <w:numFmt w:val="lowerLetter"/>
      <w:lvlText w:val="%8."/>
      <w:lvlJc w:val="left"/>
      <w:pPr>
        <w:ind w:left="11353" w:hanging="360"/>
      </w:pPr>
    </w:lvl>
    <w:lvl w:ilvl="8" w:tplc="041B001B" w:tentative="1">
      <w:start w:val="1"/>
      <w:numFmt w:val="lowerRoman"/>
      <w:lvlText w:val="%9."/>
      <w:lvlJc w:val="right"/>
      <w:pPr>
        <w:ind w:left="12073" w:hanging="180"/>
      </w:pPr>
    </w:lvl>
  </w:abstractNum>
  <w:abstractNum w:abstractNumId="1" w15:restartNumberingAfterBreak="0">
    <w:nsid w:val="107C0F5E"/>
    <w:multiLevelType w:val="hybridMultilevel"/>
    <w:tmpl w:val="D43A481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900496"/>
    <w:multiLevelType w:val="hybridMultilevel"/>
    <w:tmpl w:val="3222B3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626E8"/>
    <w:multiLevelType w:val="hybridMultilevel"/>
    <w:tmpl w:val="0DE20106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140F4D"/>
    <w:multiLevelType w:val="hybridMultilevel"/>
    <w:tmpl w:val="63B0E7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D266B"/>
    <w:multiLevelType w:val="hybridMultilevel"/>
    <w:tmpl w:val="12FEF65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F0271A"/>
    <w:multiLevelType w:val="hybridMultilevel"/>
    <w:tmpl w:val="46C8CD0E"/>
    <w:lvl w:ilvl="0" w:tplc="90A6D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16991"/>
    <w:multiLevelType w:val="hybridMultilevel"/>
    <w:tmpl w:val="AFC8088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F16F5A"/>
    <w:multiLevelType w:val="hybridMultilevel"/>
    <w:tmpl w:val="00D07442"/>
    <w:lvl w:ilvl="0" w:tplc="D37A823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C752F2"/>
    <w:multiLevelType w:val="hybridMultilevel"/>
    <w:tmpl w:val="F640837C"/>
    <w:lvl w:ilvl="0" w:tplc="9EA0F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B0608"/>
    <w:multiLevelType w:val="hybridMultilevel"/>
    <w:tmpl w:val="313A0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50C46"/>
    <w:multiLevelType w:val="hybridMultilevel"/>
    <w:tmpl w:val="F9E8EF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96938"/>
    <w:multiLevelType w:val="hybridMultilevel"/>
    <w:tmpl w:val="A12EF6F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463499"/>
    <w:multiLevelType w:val="hybridMultilevel"/>
    <w:tmpl w:val="B0FC2C08"/>
    <w:lvl w:ilvl="0" w:tplc="F9E0A4C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9E4C6D"/>
    <w:multiLevelType w:val="hybridMultilevel"/>
    <w:tmpl w:val="279CEE8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583C6E"/>
    <w:multiLevelType w:val="hybridMultilevel"/>
    <w:tmpl w:val="26FCF8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F7F86"/>
    <w:multiLevelType w:val="hybridMultilevel"/>
    <w:tmpl w:val="F3FCB17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412C3"/>
    <w:multiLevelType w:val="hybridMultilevel"/>
    <w:tmpl w:val="AFC808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12FE1"/>
    <w:multiLevelType w:val="hybridMultilevel"/>
    <w:tmpl w:val="19ECDC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7"/>
  </w:num>
  <w:num w:numId="5">
    <w:abstractNumId w:val="8"/>
  </w:num>
  <w:num w:numId="6">
    <w:abstractNumId w:val="18"/>
  </w:num>
  <w:num w:numId="7">
    <w:abstractNumId w:val="14"/>
  </w:num>
  <w:num w:numId="8">
    <w:abstractNumId w:val="4"/>
  </w:num>
  <w:num w:numId="9">
    <w:abstractNumId w:val="7"/>
  </w:num>
  <w:num w:numId="10">
    <w:abstractNumId w:val="10"/>
  </w:num>
  <w:num w:numId="11">
    <w:abstractNumId w:val="13"/>
  </w:num>
  <w:num w:numId="12">
    <w:abstractNumId w:val="16"/>
  </w:num>
  <w:num w:numId="13">
    <w:abstractNumId w:val="6"/>
  </w:num>
  <w:num w:numId="14">
    <w:abstractNumId w:val="15"/>
  </w:num>
  <w:num w:numId="15">
    <w:abstractNumId w:val="2"/>
  </w:num>
  <w:num w:numId="16">
    <w:abstractNumId w:val="11"/>
  </w:num>
  <w:num w:numId="17">
    <w:abstractNumId w:val="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1D"/>
    <w:rsid w:val="00033F68"/>
    <w:rsid w:val="00057173"/>
    <w:rsid w:val="00067A4D"/>
    <w:rsid w:val="000E56F6"/>
    <w:rsid w:val="000F5134"/>
    <w:rsid w:val="00101FE2"/>
    <w:rsid w:val="00105FEF"/>
    <w:rsid w:val="00107C7F"/>
    <w:rsid w:val="001168C5"/>
    <w:rsid w:val="001375A5"/>
    <w:rsid w:val="001D0EB6"/>
    <w:rsid w:val="00216DA9"/>
    <w:rsid w:val="00217886"/>
    <w:rsid w:val="00275193"/>
    <w:rsid w:val="002913C1"/>
    <w:rsid w:val="002B466E"/>
    <w:rsid w:val="002C4A69"/>
    <w:rsid w:val="002C6E45"/>
    <w:rsid w:val="002C7744"/>
    <w:rsid w:val="002D2093"/>
    <w:rsid w:val="002D21BC"/>
    <w:rsid w:val="002D236B"/>
    <w:rsid w:val="0032293F"/>
    <w:rsid w:val="00332A2A"/>
    <w:rsid w:val="00334969"/>
    <w:rsid w:val="003376E8"/>
    <w:rsid w:val="0034792E"/>
    <w:rsid w:val="0036154C"/>
    <w:rsid w:val="00367CFF"/>
    <w:rsid w:val="003854DE"/>
    <w:rsid w:val="003A5615"/>
    <w:rsid w:val="003C73EA"/>
    <w:rsid w:val="003D5B80"/>
    <w:rsid w:val="00416C17"/>
    <w:rsid w:val="004210B7"/>
    <w:rsid w:val="00450FC6"/>
    <w:rsid w:val="00464772"/>
    <w:rsid w:val="004B2557"/>
    <w:rsid w:val="004E377F"/>
    <w:rsid w:val="005006CB"/>
    <w:rsid w:val="00503301"/>
    <w:rsid w:val="00507722"/>
    <w:rsid w:val="00510573"/>
    <w:rsid w:val="00512F55"/>
    <w:rsid w:val="005134CE"/>
    <w:rsid w:val="00525E1C"/>
    <w:rsid w:val="005302F5"/>
    <w:rsid w:val="00532477"/>
    <w:rsid w:val="005510E2"/>
    <w:rsid w:val="005604D5"/>
    <w:rsid w:val="00592A8B"/>
    <w:rsid w:val="005A1D48"/>
    <w:rsid w:val="005A2A21"/>
    <w:rsid w:val="005A7537"/>
    <w:rsid w:val="005D5913"/>
    <w:rsid w:val="005E6C96"/>
    <w:rsid w:val="00615EAA"/>
    <w:rsid w:val="0061646E"/>
    <w:rsid w:val="00621980"/>
    <w:rsid w:val="006447A4"/>
    <w:rsid w:val="0066246F"/>
    <w:rsid w:val="00662E2F"/>
    <w:rsid w:val="00691A9C"/>
    <w:rsid w:val="006A664A"/>
    <w:rsid w:val="006B1F4B"/>
    <w:rsid w:val="006B740C"/>
    <w:rsid w:val="006E0FFF"/>
    <w:rsid w:val="006E6A11"/>
    <w:rsid w:val="006F0B3E"/>
    <w:rsid w:val="006F158D"/>
    <w:rsid w:val="00702E37"/>
    <w:rsid w:val="00725322"/>
    <w:rsid w:val="00725F56"/>
    <w:rsid w:val="007579DB"/>
    <w:rsid w:val="007710A2"/>
    <w:rsid w:val="00786732"/>
    <w:rsid w:val="007C721F"/>
    <w:rsid w:val="007D4ABA"/>
    <w:rsid w:val="007E2B18"/>
    <w:rsid w:val="007F5B63"/>
    <w:rsid w:val="00813152"/>
    <w:rsid w:val="00832BD7"/>
    <w:rsid w:val="0083313F"/>
    <w:rsid w:val="008372B1"/>
    <w:rsid w:val="00846DF8"/>
    <w:rsid w:val="00894E1B"/>
    <w:rsid w:val="008A6920"/>
    <w:rsid w:val="008D24AA"/>
    <w:rsid w:val="008E1C3D"/>
    <w:rsid w:val="008F126D"/>
    <w:rsid w:val="008F5693"/>
    <w:rsid w:val="00913557"/>
    <w:rsid w:val="00947A5D"/>
    <w:rsid w:val="009971E5"/>
    <w:rsid w:val="009A079F"/>
    <w:rsid w:val="009A4756"/>
    <w:rsid w:val="009B7FCF"/>
    <w:rsid w:val="009C0BA8"/>
    <w:rsid w:val="009E2F06"/>
    <w:rsid w:val="00A00C57"/>
    <w:rsid w:val="00A027DD"/>
    <w:rsid w:val="00A24C3B"/>
    <w:rsid w:val="00A37FC5"/>
    <w:rsid w:val="00A86B32"/>
    <w:rsid w:val="00AA16CC"/>
    <w:rsid w:val="00AB18BF"/>
    <w:rsid w:val="00AD02CB"/>
    <w:rsid w:val="00AD1C4C"/>
    <w:rsid w:val="00AE222C"/>
    <w:rsid w:val="00B0301D"/>
    <w:rsid w:val="00B10F6F"/>
    <w:rsid w:val="00B24EAF"/>
    <w:rsid w:val="00B357E2"/>
    <w:rsid w:val="00B4771A"/>
    <w:rsid w:val="00B56C78"/>
    <w:rsid w:val="00B67D27"/>
    <w:rsid w:val="00B9036F"/>
    <w:rsid w:val="00BC3564"/>
    <w:rsid w:val="00BC69E3"/>
    <w:rsid w:val="00BE76FA"/>
    <w:rsid w:val="00C168F3"/>
    <w:rsid w:val="00C27F05"/>
    <w:rsid w:val="00C421CB"/>
    <w:rsid w:val="00C65C49"/>
    <w:rsid w:val="00C87F21"/>
    <w:rsid w:val="00C92432"/>
    <w:rsid w:val="00CB4479"/>
    <w:rsid w:val="00CB73FB"/>
    <w:rsid w:val="00CD6A71"/>
    <w:rsid w:val="00CF0DF6"/>
    <w:rsid w:val="00D0174C"/>
    <w:rsid w:val="00D404B4"/>
    <w:rsid w:val="00D51205"/>
    <w:rsid w:val="00D83C2E"/>
    <w:rsid w:val="00D91748"/>
    <w:rsid w:val="00D95DC6"/>
    <w:rsid w:val="00DB29FF"/>
    <w:rsid w:val="00DC48DF"/>
    <w:rsid w:val="00E011B6"/>
    <w:rsid w:val="00E12081"/>
    <w:rsid w:val="00E25ABD"/>
    <w:rsid w:val="00E41C21"/>
    <w:rsid w:val="00E76D57"/>
    <w:rsid w:val="00E8717C"/>
    <w:rsid w:val="00ED15E4"/>
    <w:rsid w:val="00ED4670"/>
    <w:rsid w:val="00ED71C0"/>
    <w:rsid w:val="00EF2E2A"/>
    <w:rsid w:val="00F32D21"/>
    <w:rsid w:val="00F33E02"/>
    <w:rsid w:val="00F83457"/>
    <w:rsid w:val="00F86E39"/>
    <w:rsid w:val="00FB0311"/>
    <w:rsid w:val="00FD7E1C"/>
    <w:rsid w:val="00FE5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F17E"/>
  <w15:docId w15:val="{65BF6E05-AAB3-4F16-AC9F-125F0CB6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C2E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18BF"/>
    <w:pPr>
      <w:ind w:left="720"/>
      <w:contextualSpacing/>
    </w:pPr>
  </w:style>
  <w:style w:type="paragraph" w:customStyle="1" w:styleId="Normln1">
    <w:name w:val="Normální1"/>
    <w:basedOn w:val="Normlny"/>
    <w:rsid w:val="002913C1"/>
    <w:pPr>
      <w:widowControl w:val="0"/>
      <w:spacing w:after="0" w:line="240" w:lineRule="auto"/>
      <w:ind w:firstLine="720"/>
      <w:jc w:val="both"/>
    </w:pPr>
    <w:rPr>
      <w:rFonts w:ascii="Times New Roman" w:hAnsi="Times New Roman"/>
      <w:noProof/>
      <w:sz w:val="24"/>
      <w:szCs w:val="20"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621980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017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174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0174C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17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0174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174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41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41C21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E41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41C21"/>
    <w:rPr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C42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C421C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danasova@stuba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a.danasova@stub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1632</Words>
  <Characters>9309</Characters>
  <Application>Microsoft Office Word</Application>
  <DocSecurity>0</DocSecurity>
  <Lines>77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torokova</dc:creator>
  <cp:lastModifiedBy>Iveta Drtilová</cp:lastModifiedBy>
  <cp:revision>2</cp:revision>
  <cp:lastPrinted>2018-09-17T09:48:00Z</cp:lastPrinted>
  <dcterms:created xsi:type="dcterms:W3CDTF">2019-06-25T08:56:00Z</dcterms:created>
  <dcterms:modified xsi:type="dcterms:W3CDTF">2019-06-25T08:56:00Z</dcterms:modified>
</cp:coreProperties>
</file>