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8E5" w:rsidRPr="00670267" w:rsidRDefault="002F28E5" w:rsidP="002F28E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Protokol o odovzdaní a prebratí</w:t>
      </w:r>
    </w:p>
    <w:p w:rsidR="00D1060D" w:rsidRDefault="00D1060D" w:rsidP="00D1060D">
      <w:pPr>
        <w:spacing w:after="0"/>
        <w:jc w:val="center"/>
        <w:rPr>
          <w:rFonts w:ascii="Times New Roman" w:hAnsi="Times New Roman" w:cs="Times New Roman"/>
        </w:rPr>
      </w:pPr>
    </w:p>
    <w:p w:rsidR="00E93D36" w:rsidRPr="00D8267E" w:rsidRDefault="00E93D36" w:rsidP="00D1060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medzi stranami</w:t>
      </w:r>
    </w:p>
    <w:p w:rsidR="00D8267E" w:rsidRPr="00D8267E" w:rsidRDefault="00D8267E" w:rsidP="00D1060D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5E2C2C" w:rsidRPr="00D8267E" w:rsidRDefault="00CE3526" w:rsidP="00D1060D">
      <w:pPr>
        <w:spacing w:after="0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I</w:t>
      </w:r>
      <w:r w:rsidR="00D8267E" w:rsidRPr="00D8267E">
        <w:rPr>
          <w:rFonts w:ascii="Times New Roman" w:hAnsi="Times New Roman" w:cs="Times New Roman"/>
          <w:b/>
          <w:bCs/>
          <w:iCs/>
        </w:rPr>
        <w:t>.</w:t>
      </w:r>
      <w:r>
        <w:rPr>
          <w:rFonts w:ascii="Times New Roman" w:hAnsi="Times New Roman" w:cs="Times New Roman"/>
          <w:b/>
          <w:bCs/>
          <w:iCs/>
        </w:rPr>
        <w:t xml:space="preserve"> </w:t>
      </w:r>
    </w:p>
    <w:p w:rsidR="004A73E5" w:rsidRPr="00CE3526" w:rsidRDefault="004A73E5" w:rsidP="00D1060D">
      <w:pPr>
        <w:spacing w:after="0"/>
        <w:jc w:val="both"/>
        <w:rPr>
          <w:rFonts w:ascii="Times New Roman" w:hAnsi="Times New Roman" w:cs="Times New Roman"/>
          <w:b/>
          <w:iCs/>
        </w:rPr>
        <w:sectPr w:rsidR="004A73E5" w:rsidRPr="00CE3526" w:rsidSect="007B25D4">
          <w:footerReference w:type="default" r:id="rId8"/>
          <w:type w:val="continuous"/>
          <w:pgSz w:w="11906" w:h="16838"/>
          <w:pgMar w:top="1134" w:right="1417" w:bottom="851" w:left="1417" w:header="708" w:footer="708" w:gutter="0"/>
          <w:cols w:space="708"/>
          <w:docGrid w:linePitch="360"/>
        </w:sectPr>
      </w:pPr>
    </w:p>
    <w:p w:rsidR="00CE3526" w:rsidRDefault="00CE3526" w:rsidP="0066787C">
      <w:pPr>
        <w:spacing w:after="0"/>
        <w:rPr>
          <w:rFonts w:ascii="Times New Roman" w:hAnsi="Times New Roman" w:cs="Times New Roman"/>
          <w:b/>
        </w:rPr>
      </w:pPr>
    </w:p>
    <w:p w:rsidR="0066787C" w:rsidRPr="004A73E5" w:rsidRDefault="00CE3526" w:rsidP="0066787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66787C" w:rsidRPr="004A73E5">
        <w:rPr>
          <w:rFonts w:ascii="Times New Roman" w:hAnsi="Times New Roman" w:cs="Times New Roman"/>
          <w:b/>
        </w:rPr>
        <w:t>ídlo:</w:t>
      </w:r>
    </w:p>
    <w:p w:rsidR="00CE3526" w:rsidRDefault="00CE3526" w:rsidP="0066787C">
      <w:pPr>
        <w:spacing w:after="0"/>
        <w:rPr>
          <w:rFonts w:ascii="Times New Roman" w:hAnsi="Times New Roman" w:cs="Times New Roman"/>
          <w:b/>
        </w:rPr>
      </w:pPr>
    </w:p>
    <w:p w:rsidR="0066787C" w:rsidRPr="004A73E5" w:rsidRDefault="0066787C" w:rsidP="0066787C">
      <w:pPr>
        <w:spacing w:after="0"/>
        <w:rPr>
          <w:rFonts w:ascii="Times New Roman" w:hAnsi="Times New Roman" w:cs="Times New Roman"/>
          <w:b/>
        </w:rPr>
      </w:pPr>
      <w:r w:rsidRPr="004A73E5">
        <w:rPr>
          <w:rFonts w:ascii="Times New Roman" w:hAnsi="Times New Roman" w:cs="Times New Roman"/>
          <w:b/>
        </w:rPr>
        <w:t>IČO:</w:t>
      </w:r>
    </w:p>
    <w:p w:rsidR="0066787C" w:rsidRPr="004A73E5" w:rsidRDefault="0066787C" w:rsidP="0066787C">
      <w:pPr>
        <w:spacing w:after="0"/>
        <w:rPr>
          <w:rFonts w:ascii="Times New Roman" w:hAnsi="Times New Roman" w:cs="Times New Roman"/>
          <w:b/>
        </w:rPr>
      </w:pPr>
      <w:r w:rsidRPr="004A73E5">
        <w:rPr>
          <w:rFonts w:ascii="Times New Roman" w:hAnsi="Times New Roman" w:cs="Times New Roman"/>
          <w:b/>
        </w:rPr>
        <w:t>DIČ:</w:t>
      </w:r>
    </w:p>
    <w:p w:rsidR="0051397C" w:rsidRDefault="0066787C" w:rsidP="0051397C">
      <w:pPr>
        <w:spacing w:after="0"/>
        <w:rPr>
          <w:rFonts w:ascii="Times New Roman" w:hAnsi="Times New Roman" w:cs="Times New Roman"/>
          <w:b/>
        </w:rPr>
      </w:pPr>
      <w:r w:rsidRPr="004A73E5">
        <w:rPr>
          <w:rFonts w:ascii="Times New Roman" w:hAnsi="Times New Roman" w:cs="Times New Roman"/>
          <w:b/>
        </w:rPr>
        <w:t xml:space="preserve">Štatutárny </w:t>
      </w:r>
      <w:r w:rsidR="008057AE">
        <w:rPr>
          <w:rFonts w:ascii="Times New Roman" w:hAnsi="Times New Roman" w:cs="Times New Roman"/>
          <w:b/>
        </w:rPr>
        <w:t>orgán</w:t>
      </w:r>
      <w:r w:rsidRPr="004A73E5">
        <w:rPr>
          <w:rFonts w:ascii="Times New Roman" w:hAnsi="Times New Roman" w:cs="Times New Roman"/>
          <w:b/>
        </w:rPr>
        <w:t>:</w:t>
      </w:r>
    </w:p>
    <w:p w:rsidR="005E4660" w:rsidRDefault="005E4660" w:rsidP="0051397C">
      <w:pPr>
        <w:spacing w:after="0"/>
        <w:rPr>
          <w:rFonts w:ascii="Times New Roman" w:hAnsi="Times New Roman" w:cs="Times New Roman"/>
          <w:b/>
        </w:rPr>
      </w:pPr>
    </w:p>
    <w:p w:rsidR="0051397C" w:rsidRDefault="0051397C" w:rsidP="0051397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Zastúpený:</w:t>
      </w:r>
    </w:p>
    <w:p w:rsidR="005013E2" w:rsidRPr="004A73E5" w:rsidRDefault="005013E2" w:rsidP="00D1060D">
      <w:pPr>
        <w:spacing w:after="0"/>
        <w:jc w:val="both"/>
        <w:rPr>
          <w:rFonts w:ascii="Times New Roman" w:hAnsi="Times New Roman" w:cs="Times New Roman"/>
          <w:b/>
        </w:rPr>
      </w:pPr>
      <w:r w:rsidRPr="004A73E5">
        <w:rPr>
          <w:rFonts w:ascii="Times New Roman" w:hAnsi="Times New Roman" w:cs="Times New Roman"/>
          <w:b/>
        </w:rPr>
        <w:t>Korešpondenčná adresa:</w:t>
      </w:r>
    </w:p>
    <w:p w:rsidR="005013E2" w:rsidRPr="004A73E5" w:rsidRDefault="005013E2" w:rsidP="00D1060D">
      <w:pPr>
        <w:spacing w:after="0"/>
        <w:jc w:val="both"/>
        <w:rPr>
          <w:rFonts w:ascii="Times New Roman" w:hAnsi="Times New Roman" w:cs="Times New Roman"/>
          <w:b/>
        </w:rPr>
      </w:pPr>
    </w:p>
    <w:p w:rsidR="005013E2" w:rsidRPr="004A73E5" w:rsidRDefault="005013E2" w:rsidP="00D1060D">
      <w:pPr>
        <w:spacing w:after="0"/>
        <w:jc w:val="both"/>
        <w:rPr>
          <w:rFonts w:ascii="Times New Roman" w:hAnsi="Times New Roman" w:cs="Times New Roman"/>
          <w:b/>
        </w:rPr>
      </w:pPr>
      <w:r w:rsidRPr="004A73E5">
        <w:rPr>
          <w:rFonts w:ascii="Times New Roman" w:hAnsi="Times New Roman" w:cs="Times New Roman"/>
          <w:b/>
        </w:rPr>
        <w:t>Osoba zodp</w:t>
      </w:r>
      <w:r w:rsidR="00803407">
        <w:rPr>
          <w:rFonts w:ascii="Times New Roman" w:hAnsi="Times New Roman" w:cs="Times New Roman"/>
          <w:b/>
        </w:rPr>
        <w:t>.</w:t>
      </w:r>
      <w:r w:rsidRPr="004A73E5">
        <w:rPr>
          <w:rFonts w:ascii="Times New Roman" w:hAnsi="Times New Roman" w:cs="Times New Roman"/>
          <w:b/>
        </w:rPr>
        <w:t xml:space="preserve"> za </w:t>
      </w:r>
      <w:r w:rsidR="009A3A50">
        <w:rPr>
          <w:rFonts w:ascii="Times New Roman" w:hAnsi="Times New Roman" w:cs="Times New Roman"/>
          <w:b/>
        </w:rPr>
        <w:t>odovzdanie</w:t>
      </w:r>
      <w:r w:rsidRPr="004A73E5">
        <w:rPr>
          <w:rFonts w:ascii="Times New Roman" w:hAnsi="Times New Roman" w:cs="Times New Roman"/>
          <w:b/>
        </w:rPr>
        <w:t>:</w:t>
      </w:r>
    </w:p>
    <w:p w:rsidR="00906A12" w:rsidRDefault="00906A12" w:rsidP="00D106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60D" w:rsidRPr="00CA1C0F" w:rsidRDefault="00D1060D" w:rsidP="00D1060D">
      <w:pPr>
        <w:spacing w:after="0"/>
        <w:jc w:val="both"/>
        <w:rPr>
          <w:rFonts w:ascii="Times New Roman" w:hAnsi="Times New Roman" w:cs="Times New Roman"/>
          <w:b/>
        </w:rPr>
      </w:pPr>
      <w:r w:rsidRPr="00CA1C0F">
        <w:rPr>
          <w:rFonts w:ascii="Times New Roman" w:hAnsi="Times New Roman" w:cs="Times New Roman"/>
          <w:b/>
        </w:rPr>
        <w:lastRenderedPageBreak/>
        <w:t>Slovenská technická univerzita v Bratislave</w:t>
      </w:r>
    </w:p>
    <w:p w:rsidR="00275418" w:rsidRPr="00CA1C0F" w:rsidRDefault="00CE3526" w:rsidP="00275418">
      <w:pPr>
        <w:spacing w:after="0"/>
        <w:rPr>
          <w:rFonts w:ascii="Times New Roman" w:hAnsi="Times New Roman" w:cs="Times New Roman"/>
          <w:bCs/>
        </w:rPr>
      </w:pPr>
      <w:r w:rsidRPr="00CA1C0F">
        <w:rPr>
          <w:rFonts w:ascii="Times New Roman" w:hAnsi="Times New Roman" w:cs="Times New Roman"/>
          <w:bCs/>
        </w:rPr>
        <w:t>Vazovova 5</w:t>
      </w:r>
    </w:p>
    <w:p w:rsidR="00275418" w:rsidRPr="00CA1C0F" w:rsidRDefault="00275418" w:rsidP="00275418">
      <w:pPr>
        <w:spacing w:after="0"/>
        <w:rPr>
          <w:rFonts w:ascii="Times New Roman" w:hAnsi="Times New Roman" w:cs="Times New Roman"/>
        </w:rPr>
      </w:pPr>
      <w:r w:rsidRPr="00CA1C0F">
        <w:rPr>
          <w:rFonts w:ascii="Times New Roman" w:hAnsi="Times New Roman" w:cs="Times New Roman"/>
          <w:bCs/>
        </w:rPr>
        <w:t xml:space="preserve">812 </w:t>
      </w:r>
      <w:r w:rsidR="00CE3526" w:rsidRPr="00CA1C0F">
        <w:rPr>
          <w:rFonts w:ascii="Times New Roman" w:hAnsi="Times New Roman" w:cs="Times New Roman"/>
          <w:bCs/>
        </w:rPr>
        <w:t>43</w:t>
      </w:r>
      <w:r w:rsidRPr="00CA1C0F">
        <w:rPr>
          <w:rFonts w:ascii="Times New Roman" w:hAnsi="Times New Roman" w:cs="Times New Roman"/>
          <w:bCs/>
        </w:rPr>
        <w:t xml:space="preserve"> Bratislava</w:t>
      </w:r>
    </w:p>
    <w:p w:rsidR="00275418" w:rsidRPr="00CA1C0F" w:rsidRDefault="00275418" w:rsidP="00275418">
      <w:pPr>
        <w:spacing w:after="0"/>
        <w:jc w:val="both"/>
        <w:rPr>
          <w:rFonts w:ascii="Times New Roman" w:hAnsi="Times New Roman" w:cs="Times New Roman"/>
        </w:rPr>
      </w:pPr>
      <w:r w:rsidRPr="00CA1C0F">
        <w:rPr>
          <w:rFonts w:ascii="Times New Roman" w:hAnsi="Times New Roman" w:cs="Times New Roman"/>
        </w:rPr>
        <w:t>00397687</w:t>
      </w:r>
    </w:p>
    <w:p w:rsidR="00275418" w:rsidRPr="00CA1C0F" w:rsidRDefault="00275418" w:rsidP="00275418">
      <w:pPr>
        <w:spacing w:after="0"/>
        <w:jc w:val="both"/>
        <w:rPr>
          <w:rFonts w:ascii="Times New Roman" w:hAnsi="Times New Roman" w:cs="Times New Roman"/>
        </w:rPr>
      </w:pPr>
      <w:r w:rsidRPr="00CA1C0F">
        <w:rPr>
          <w:rFonts w:ascii="Times New Roman" w:hAnsi="Times New Roman" w:cs="Times New Roman"/>
        </w:rPr>
        <w:t>2020845255</w:t>
      </w:r>
    </w:p>
    <w:p w:rsidR="00275418" w:rsidRDefault="005E4660" w:rsidP="00275418">
      <w:pPr>
        <w:tabs>
          <w:tab w:val="num" w:pos="284"/>
          <w:tab w:val="left" w:pos="2268"/>
          <w:tab w:val="left" w:pos="2835"/>
        </w:tabs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Dr.h.c. prof.h.c. prof. Dr. Ing. Oliver Moravčík</w:t>
      </w:r>
    </w:p>
    <w:p w:rsidR="005E4660" w:rsidRDefault="005E4660" w:rsidP="00275418">
      <w:pPr>
        <w:tabs>
          <w:tab w:val="num" w:pos="284"/>
          <w:tab w:val="left" w:pos="2268"/>
          <w:tab w:val="left" w:pos="2835"/>
        </w:tabs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poverený výkonom funkcie rektora STU</w:t>
      </w:r>
    </w:p>
    <w:p w:rsidR="0051397C" w:rsidRPr="00CA1C0F" w:rsidRDefault="0051397C" w:rsidP="00275418">
      <w:pPr>
        <w:tabs>
          <w:tab w:val="num" w:pos="284"/>
          <w:tab w:val="left" w:pos="2268"/>
          <w:tab w:val="left" w:pos="2835"/>
        </w:tabs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prof. Ing. </w:t>
      </w:r>
      <w:r w:rsidR="0094749B">
        <w:rPr>
          <w:rFonts w:ascii="Times New Roman" w:hAnsi="Times New Roman" w:cs="Times New Roman"/>
        </w:rPr>
        <w:t>Anton Gatial</w:t>
      </w:r>
      <w:r>
        <w:rPr>
          <w:rFonts w:ascii="Times New Roman" w:hAnsi="Times New Roman" w:cs="Times New Roman"/>
        </w:rPr>
        <w:t>, DrSc., dekan FCHPT STU</w:t>
      </w:r>
    </w:p>
    <w:p w:rsidR="00275418" w:rsidRPr="00CA1C0F" w:rsidRDefault="00275418" w:rsidP="00275418">
      <w:pPr>
        <w:spacing w:after="0"/>
        <w:jc w:val="both"/>
        <w:rPr>
          <w:rFonts w:ascii="Times New Roman" w:hAnsi="Times New Roman" w:cs="Times New Roman"/>
        </w:rPr>
      </w:pPr>
      <w:r w:rsidRPr="00CA1C0F">
        <w:rPr>
          <w:rFonts w:ascii="Times New Roman" w:hAnsi="Times New Roman" w:cs="Times New Roman"/>
        </w:rPr>
        <w:t>Fakulta chemickej a potravinárskej technológie STU</w:t>
      </w:r>
    </w:p>
    <w:p w:rsidR="00275418" w:rsidRPr="00CA1C0F" w:rsidRDefault="00275418" w:rsidP="00275418">
      <w:pPr>
        <w:spacing w:after="0"/>
        <w:jc w:val="both"/>
        <w:rPr>
          <w:rFonts w:ascii="Times New Roman" w:hAnsi="Times New Roman" w:cs="Times New Roman"/>
        </w:rPr>
      </w:pPr>
      <w:r w:rsidRPr="00CA1C0F">
        <w:rPr>
          <w:rFonts w:ascii="Times New Roman" w:hAnsi="Times New Roman" w:cs="Times New Roman"/>
        </w:rPr>
        <w:t>Ra</w:t>
      </w:r>
      <w:r w:rsidR="00353E47">
        <w:rPr>
          <w:rFonts w:ascii="Times New Roman" w:hAnsi="Times New Roman" w:cs="Times New Roman"/>
        </w:rPr>
        <w:t>dlinského 9, 812 37 Bratislava</w:t>
      </w:r>
    </w:p>
    <w:p w:rsidR="00275418" w:rsidRPr="00CA1C0F" w:rsidRDefault="00275418" w:rsidP="00275418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CA1C0F">
        <w:rPr>
          <w:rFonts w:ascii="Times New Roman" w:hAnsi="Times New Roman" w:cs="Times New Roman"/>
          <w:color w:val="FF0000"/>
        </w:rPr>
        <w:t>prof. Ing. Aaaaa Bbbbb, ....</w:t>
      </w:r>
    </w:p>
    <w:p w:rsidR="004A73E5" w:rsidRPr="00CA1C0F" w:rsidRDefault="009A3A50" w:rsidP="004A73E5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CA1C0F">
        <w:rPr>
          <w:rFonts w:ascii="Times New Roman" w:hAnsi="Times New Roman" w:cs="Times New Roman"/>
        </w:rPr>
        <w:t xml:space="preserve"> </w:t>
      </w:r>
      <w:r w:rsidR="004A73E5" w:rsidRPr="00CA1C0F">
        <w:rPr>
          <w:rFonts w:ascii="Times New Roman" w:hAnsi="Times New Roman" w:cs="Times New Roman"/>
        </w:rPr>
        <w:t>(ďalej len „</w:t>
      </w:r>
      <w:r w:rsidR="002F28E5">
        <w:rPr>
          <w:rFonts w:ascii="Times New Roman" w:hAnsi="Times New Roman" w:cs="Times New Roman"/>
        </w:rPr>
        <w:t>odovzdávajúci</w:t>
      </w:r>
      <w:r w:rsidR="00CE3526" w:rsidRPr="00CA1C0F">
        <w:rPr>
          <w:rFonts w:ascii="Times New Roman" w:hAnsi="Times New Roman" w:cs="Times New Roman"/>
        </w:rPr>
        <w:t>“</w:t>
      </w:r>
      <w:r w:rsidR="004A73E5" w:rsidRPr="00CA1C0F">
        <w:rPr>
          <w:rFonts w:ascii="Times New Roman" w:hAnsi="Times New Roman" w:cs="Times New Roman"/>
          <w:bCs/>
          <w:iCs/>
        </w:rPr>
        <w:t>)</w:t>
      </w:r>
    </w:p>
    <w:p w:rsidR="00906A12" w:rsidRDefault="00906A12" w:rsidP="00D1060D">
      <w:pPr>
        <w:spacing w:after="0"/>
        <w:jc w:val="both"/>
        <w:rPr>
          <w:rFonts w:ascii="Times New Roman" w:hAnsi="Times New Roman" w:cs="Times New Roman"/>
        </w:rPr>
      </w:pPr>
    </w:p>
    <w:p w:rsidR="00906A12" w:rsidRDefault="00906A12" w:rsidP="00D1060D">
      <w:pPr>
        <w:spacing w:after="0"/>
        <w:jc w:val="both"/>
        <w:rPr>
          <w:rFonts w:ascii="Times New Roman" w:hAnsi="Times New Roman" w:cs="Times New Roman"/>
        </w:rPr>
        <w:sectPr w:rsidR="00906A12" w:rsidSect="00803407">
          <w:type w:val="continuous"/>
          <w:pgSz w:w="11906" w:h="16838"/>
          <w:pgMar w:top="1417" w:right="2834" w:bottom="1417" w:left="1417" w:header="708" w:footer="708" w:gutter="0"/>
          <w:cols w:num="2" w:space="847" w:equalWidth="0">
            <w:col w:w="2835" w:space="567"/>
            <w:col w:w="5670"/>
          </w:cols>
          <w:docGrid w:linePitch="360"/>
        </w:sectPr>
      </w:pPr>
    </w:p>
    <w:p w:rsidR="00CE3526" w:rsidRPr="00D8267E" w:rsidRDefault="00CE3526" w:rsidP="00CE3526">
      <w:pPr>
        <w:pStyle w:val="Nzov"/>
        <w:ind w:left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>a</w:t>
      </w:r>
    </w:p>
    <w:p w:rsidR="00CE3526" w:rsidRPr="00D8267E" w:rsidRDefault="00CE3526" w:rsidP="00CE3526">
      <w:pPr>
        <w:pStyle w:val="Nzov"/>
        <w:ind w:left="0"/>
        <w:rPr>
          <w:rFonts w:ascii="Times New Roman" w:hAnsi="Times New Roman"/>
          <w:b w:val="0"/>
          <w:sz w:val="22"/>
          <w:szCs w:val="22"/>
        </w:rPr>
      </w:pPr>
    </w:p>
    <w:p w:rsidR="00CE3526" w:rsidRPr="00D8267E" w:rsidRDefault="00CE3526" w:rsidP="00CE3526">
      <w:pPr>
        <w:pStyle w:val="Nzov"/>
        <w:ind w:left="0"/>
        <w:jc w:val="left"/>
        <w:rPr>
          <w:rFonts w:ascii="Times New Roman" w:hAnsi="Times New Roman"/>
          <w:sz w:val="22"/>
          <w:szCs w:val="22"/>
        </w:rPr>
      </w:pPr>
      <w:r w:rsidRPr="00D8267E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I</w:t>
      </w:r>
      <w:r w:rsidRPr="00D8267E">
        <w:rPr>
          <w:rFonts w:ascii="Times New Roman" w:hAnsi="Times New Roman"/>
          <w:sz w:val="22"/>
          <w:szCs w:val="22"/>
        </w:rPr>
        <w:t>.</w:t>
      </w:r>
    </w:p>
    <w:p w:rsidR="00CE3526" w:rsidRDefault="00CE3526" w:rsidP="00CE3526">
      <w:pPr>
        <w:spacing w:after="0"/>
        <w:rPr>
          <w:rFonts w:ascii="Times New Roman" w:hAnsi="Times New Roman" w:cs="Times New Roman"/>
          <w:b/>
        </w:rPr>
        <w:sectPr w:rsidR="00CE3526" w:rsidSect="00CE3526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3526" w:rsidRPr="00D8267E" w:rsidRDefault="00CE3526" w:rsidP="00CE3526">
      <w:pPr>
        <w:spacing w:after="0"/>
        <w:jc w:val="both"/>
        <w:rPr>
          <w:rFonts w:ascii="Times New Roman" w:hAnsi="Times New Roman" w:cs="Times New Roman"/>
          <w:bCs/>
          <w:iCs/>
        </w:rPr>
      </w:pPr>
    </w:p>
    <w:p w:rsidR="00CE3526" w:rsidRPr="004A73E5" w:rsidRDefault="00CE3526" w:rsidP="00CE3526">
      <w:pPr>
        <w:spacing w:after="0"/>
        <w:rPr>
          <w:rFonts w:ascii="Times New Roman" w:hAnsi="Times New Roman" w:cs="Times New Roman"/>
          <w:b/>
        </w:rPr>
      </w:pPr>
      <w:r w:rsidRPr="004A73E5">
        <w:rPr>
          <w:rFonts w:ascii="Times New Roman" w:hAnsi="Times New Roman" w:cs="Times New Roman"/>
          <w:b/>
        </w:rPr>
        <w:t>Sídlo:</w:t>
      </w:r>
    </w:p>
    <w:p w:rsidR="00CE3526" w:rsidRDefault="00CE3526" w:rsidP="00CE3526">
      <w:pPr>
        <w:spacing w:after="0"/>
        <w:rPr>
          <w:rFonts w:ascii="Times New Roman" w:hAnsi="Times New Roman" w:cs="Times New Roman"/>
          <w:b/>
        </w:rPr>
      </w:pPr>
    </w:p>
    <w:p w:rsidR="00CE3526" w:rsidRPr="004A73E5" w:rsidRDefault="00CE3526" w:rsidP="00CE3526">
      <w:pPr>
        <w:spacing w:after="0"/>
        <w:rPr>
          <w:rFonts w:ascii="Times New Roman" w:hAnsi="Times New Roman" w:cs="Times New Roman"/>
          <w:b/>
        </w:rPr>
      </w:pPr>
      <w:r w:rsidRPr="004A73E5">
        <w:rPr>
          <w:rFonts w:ascii="Times New Roman" w:hAnsi="Times New Roman" w:cs="Times New Roman"/>
          <w:b/>
        </w:rPr>
        <w:t>IČO:</w:t>
      </w:r>
    </w:p>
    <w:p w:rsidR="00CE3526" w:rsidRPr="004A73E5" w:rsidRDefault="00CE3526" w:rsidP="00CE3526">
      <w:pPr>
        <w:spacing w:after="0"/>
        <w:rPr>
          <w:rFonts w:ascii="Times New Roman" w:hAnsi="Times New Roman" w:cs="Times New Roman"/>
          <w:b/>
        </w:rPr>
      </w:pPr>
      <w:r w:rsidRPr="004A73E5">
        <w:rPr>
          <w:rFonts w:ascii="Times New Roman" w:hAnsi="Times New Roman" w:cs="Times New Roman"/>
          <w:b/>
        </w:rPr>
        <w:t>DIČ:</w:t>
      </w:r>
    </w:p>
    <w:p w:rsidR="00CE3526" w:rsidRPr="004A73E5" w:rsidRDefault="00CE3526" w:rsidP="00CE3526">
      <w:pPr>
        <w:spacing w:after="0"/>
        <w:rPr>
          <w:rFonts w:ascii="Times New Roman" w:hAnsi="Times New Roman" w:cs="Times New Roman"/>
          <w:b/>
        </w:rPr>
      </w:pPr>
      <w:r w:rsidRPr="004A73E5">
        <w:rPr>
          <w:rFonts w:ascii="Times New Roman" w:hAnsi="Times New Roman" w:cs="Times New Roman"/>
          <w:b/>
        </w:rPr>
        <w:t xml:space="preserve">Štatutárny </w:t>
      </w:r>
      <w:r w:rsidR="008057AE">
        <w:rPr>
          <w:rFonts w:ascii="Times New Roman" w:hAnsi="Times New Roman" w:cs="Times New Roman"/>
          <w:b/>
        </w:rPr>
        <w:t>orgán</w:t>
      </w:r>
      <w:r w:rsidRPr="004A73E5">
        <w:rPr>
          <w:rFonts w:ascii="Times New Roman" w:hAnsi="Times New Roman" w:cs="Times New Roman"/>
          <w:b/>
        </w:rPr>
        <w:t>:</w:t>
      </w:r>
    </w:p>
    <w:p w:rsidR="00CE3526" w:rsidRPr="004A73E5" w:rsidRDefault="00CE3526" w:rsidP="00CE352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Osoba zodp</w:t>
      </w:r>
      <w:r w:rsidR="00803407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za </w:t>
      </w:r>
      <w:r w:rsidR="009A3A50">
        <w:rPr>
          <w:rFonts w:ascii="Times New Roman" w:hAnsi="Times New Roman" w:cs="Times New Roman"/>
          <w:b/>
        </w:rPr>
        <w:t>prebratie</w:t>
      </w:r>
      <w:r>
        <w:rPr>
          <w:rFonts w:ascii="Times New Roman" w:hAnsi="Times New Roman" w:cs="Times New Roman"/>
          <w:b/>
        </w:rPr>
        <w:t>:</w:t>
      </w:r>
    </w:p>
    <w:p w:rsidR="00CE3526" w:rsidRDefault="00CE3526" w:rsidP="00CE35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526" w:rsidRDefault="00CE3526" w:rsidP="00CE35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3526" w:rsidRPr="00CA1C0F" w:rsidRDefault="0000513D" w:rsidP="00CE3526">
      <w:pPr>
        <w:spacing w:after="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lastRenderedPageBreak/>
        <w:t>Ústav</w:t>
      </w:r>
      <w:r w:rsidR="00CE3526" w:rsidRPr="00CA1C0F">
        <w:rPr>
          <w:rFonts w:ascii="Times New Roman" w:hAnsi="Times New Roman" w:cs="Times New Roman"/>
          <w:b/>
          <w:color w:val="FF0000"/>
        </w:rPr>
        <w:t xml:space="preserve"> ......../ Univerzita .....</w:t>
      </w:r>
    </w:p>
    <w:p w:rsidR="00CE3526" w:rsidRPr="00CA1C0F" w:rsidRDefault="00CE3526" w:rsidP="00CE3526">
      <w:pPr>
        <w:spacing w:after="0"/>
        <w:rPr>
          <w:rFonts w:ascii="Times New Roman" w:hAnsi="Times New Roman" w:cs="Times New Roman"/>
          <w:bCs/>
          <w:color w:val="FF0000"/>
        </w:rPr>
      </w:pPr>
      <w:r w:rsidRPr="00CA1C0F">
        <w:rPr>
          <w:rFonts w:ascii="Times New Roman" w:hAnsi="Times New Roman" w:cs="Times New Roman"/>
          <w:bCs/>
          <w:color w:val="FF0000"/>
        </w:rPr>
        <w:t>Ulica 000</w:t>
      </w:r>
    </w:p>
    <w:p w:rsidR="00CE3526" w:rsidRPr="00CA1C0F" w:rsidRDefault="00CE3526" w:rsidP="00CE3526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CA1C0F">
        <w:rPr>
          <w:rFonts w:ascii="Times New Roman" w:hAnsi="Times New Roman" w:cs="Times New Roman"/>
          <w:color w:val="FF0000"/>
        </w:rPr>
        <w:t>000 00 Mesto</w:t>
      </w:r>
    </w:p>
    <w:p w:rsidR="00CE3526" w:rsidRPr="00CA1C0F" w:rsidRDefault="00CE3526" w:rsidP="00CE3526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CA1C0F">
        <w:rPr>
          <w:rFonts w:ascii="Times New Roman" w:hAnsi="Times New Roman" w:cs="Times New Roman"/>
          <w:color w:val="FF0000"/>
        </w:rPr>
        <w:t>00397687</w:t>
      </w:r>
    </w:p>
    <w:p w:rsidR="00CE3526" w:rsidRPr="00CA1C0F" w:rsidRDefault="00CE3526" w:rsidP="00CE3526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CA1C0F">
        <w:rPr>
          <w:rFonts w:ascii="Times New Roman" w:hAnsi="Times New Roman" w:cs="Times New Roman"/>
          <w:color w:val="FF0000"/>
        </w:rPr>
        <w:t>2020845255</w:t>
      </w:r>
    </w:p>
    <w:p w:rsidR="00CE3526" w:rsidRPr="00CA1C0F" w:rsidRDefault="00CE3526" w:rsidP="00CE3526">
      <w:pPr>
        <w:tabs>
          <w:tab w:val="num" w:pos="284"/>
          <w:tab w:val="left" w:pos="2268"/>
          <w:tab w:val="left" w:pos="2835"/>
        </w:tabs>
        <w:spacing w:after="0"/>
        <w:ind w:left="284" w:hanging="284"/>
        <w:rPr>
          <w:rFonts w:ascii="Times New Roman" w:hAnsi="Times New Roman" w:cs="Times New Roman"/>
          <w:color w:val="FF0000"/>
        </w:rPr>
      </w:pPr>
      <w:r w:rsidRPr="00CA1C0F">
        <w:rPr>
          <w:rFonts w:ascii="Times New Roman" w:hAnsi="Times New Roman" w:cs="Times New Roman"/>
          <w:color w:val="FF0000"/>
        </w:rPr>
        <w:t>prof. Ing. Aaaaaa Bbbbbb, ...., rektor</w:t>
      </w:r>
    </w:p>
    <w:p w:rsidR="00CE3526" w:rsidRPr="00CA1C0F" w:rsidRDefault="00CE3526" w:rsidP="00CE3526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CA1C0F">
        <w:rPr>
          <w:rFonts w:ascii="Times New Roman" w:hAnsi="Times New Roman" w:cs="Times New Roman"/>
          <w:color w:val="FF0000"/>
        </w:rPr>
        <w:t>prof. Ing. Aaaaa Bbbbb, ....</w:t>
      </w:r>
    </w:p>
    <w:p w:rsidR="00CE3526" w:rsidRPr="00CA1C0F" w:rsidRDefault="009A3A50" w:rsidP="00CE3526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CA1C0F">
        <w:rPr>
          <w:rFonts w:ascii="Times New Roman" w:hAnsi="Times New Roman" w:cs="Times New Roman"/>
        </w:rPr>
        <w:t xml:space="preserve"> </w:t>
      </w:r>
      <w:r w:rsidR="00CE3526" w:rsidRPr="00CA1C0F">
        <w:rPr>
          <w:rFonts w:ascii="Times New Roman" w:hAnsi="Times New Roman" w:cs="Times New Roman"/>
        </w:rPr>
        <w:t>(ďalej len „</w:t>
      </w:r>
      <w:r w:rsidR="002F28E5">
        <w:rPr>
          <w:rFonts w:ascii="Times New Roman" w:hAnsi="Times New Roman" w:cs="Times New Roman"/>
        </w:rPr>
        <w:t>preberajúci</w:t>
      </w:r>
      <w:r w:rsidR="00CE3526" w:rsidRPr="00CA1C0F">
        <w:rPr>
          <w:rFonts w:ascii="Times New Roman" w:hAnsi="Times New Roman" w:cs="Times New Roman"/>
        </w:rPr>
        <w:t>“</w:t>
      </w:r>
      <w:r w:rsidR="00CE3526" w:rsidRPr="00CA1C0F">
        <w:rPr>
          <w:rFonts w:ascii="Times New Roman" w:hAnsi="Times New Roman" w:cs="Times New Roman"/>
          <w:bCs/>
          <w:iCs/>
        </w:rPr>
        <w:t>)</w:t>
      </w:r>
    </w:p>
    <w:p w:rsidR="00CE3526" w:rsidRDefault="00CE3526" w:rsidP="00CE3526">
      <w:pPr>
        <w:spacing w:after="0"/>
        <w:jc w:val="both"/>
        <w:rPr>
          <w:rFonts w:ascii="Times New Roman" w:hAnsi="Times New Roman" w:cs="Times New Roman"/>
        </w:rPr>
      </w:pPr>
    </w:p>
    <w:p w:rsidR="00CE3526" w:rsidRDefault="00CE3526" w:rsidP="00CE3526">
      <w:pPr>
        <w:spacing w:after="0"/>
        <w:jc w:val="both"/>
        <w:rPr>
          <w:rFonts w:ascii="Times New Roman" w:hAnsi="Times New Roman" w:cs="Times New Roman"/>
        </w:rPr>
        <w:sectPr w:rsidR="00CE3526" w:rsidSect="004A73E5">
          <w:type w:val="continuous"/>
          <w:pgSz w:w="11906" w:h="16838"/>
          <w:pgMar w:top="1417" w:right="1417" w:bottom="1417" w:left="1417" w:header="708" w:footer="708" w:gutter="0"/>
          <w:cols w:num="2" w:space="567" w:equalWidth="0">
            <w:col w:w="2835" w:space="567"/>
            <w:col w:w="5670"/>
          </w:cols>
          <w:docGrid w:linePitch="360"/>
        </w:sectPr>
      </w:pPr>
    </w:p>
    <w:p w:rsidR="00CE3526" w:rsidRDefault="00CE3526" w:rsidP="00906A12">
      <w:pPr>
        <w:spacing w:after="0"/>
        <w:rPr>
          <w:rFonts w:ascii="Times New Roman" w:hAnsi="Times New Roman" w:cs="Times New Roman"/>
        </w:rPr>
      </w:pPr>
    </w:p>
    <w:p w:rsidR="00053AAF" w:rsidRPr="00CA1C0F" w:rsidRDefault="002F28E5" w:rsidP="0006084A">
      <w:pPr>
        <w:pStyle w:val="Odsekzoznamu"/>
        <w:keepNext/>
        <w:keepLines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Predmet</w:t>
      </w:r>
      <w:r w:rsidR="009A3A50">
        <w:rPr>
          <w:rFonts w:ascii="Times New Roman" w:hAnsi="Times New Roman" w:cs="Times New Roman"/>
          <w:b/>
        </w:rPr>
        <w:t xml:space="preserve"> odovzdania a prevzatia</w:t>
      </w:r>
    </w:p>
    <w:p w:rsidR="00053AAF" w:rsidRPr="00D12621" w:rsidRDefault="00053AAF" w:rsidP="009A3A50">
      <w:pPr>
        <w:keepNext/>
        <w:keepLines/>
        <w:spacing w:after="0"/>
        <w:ind w:left="-284"/>
        <w:jc w:val="center"/>
        <w:rPr>
          <w:rFonts w:ascii="Times New Roman" w:hAnsi="Times New Roman" w:cs="Times New Roman"/>
          <w:color w:val="FF0000"/>
        </w:rPr>
      </w:pPr>
    </w:p>
    <w:p w:rsidR="009A3A50" w:rsidRDefault="009A3A50" w:rsidP="009A3A50">
      <w:pPr>
        <w:pStyle w:val="Odsekzoznamu"/>
        <w:keepNext/>
        <w:keepLines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A3A50">
        <w:rPr>
          <w:rFonts w:ascii="Times New Roman" w:hAnsi="Times New Roman" w:cs="Times New Roman"/>
        </w:rPr>
        <w:t>Odovzdávajúci a preberajúci sa zišli za účelom protokolárneho odovzdania a</w:t>
      </w:r>
      <w:r>
        <w:rPr>
          <w:rFonts w:ascii="Times New Roman" w:hAnsi="Times New Roman" w:cs="Times New Roman"/>
        </w:rPr>
        <w:t> </w:t>
      </w:r>
      <w:r w:rsidRPr="009A3A50">
        <w:rPr>
          <w:rFonts w:ascii="Times New Roman" w:hAnsi="Times New Roman" w:cs="Times New Roman"/>
        </w:rPr>
        <w:t>prevzatia</w:t>
      </w:r>
      <w:r>
        <w:rPr>
          <w:rFonts w:ascii="Times New Roman" w:hAnsi="Times New Roman" w:cs="Times New Roman"/>
        </w:rPr>
        <w:t>:</w:t>
      </w:r>
    </w:p>
    <w:p w:rsidR="00F45791" w:rsidRDefault="002F28E5" w:rsidP="009A3A50">
      <w:pPr>
        <w:pStyle w:val="Odsekzoznamu"/>
        <w:keepNext/>
        <w:keepLines/>
        <w:spacing w:after="0"/>
        <w:ind w:left="284"/>
        <w:jc w:val="both"/>
        <w:rPr>
          <w:rFonts w:ascii="Times New Roman" w:hAnsi="Times New Roman" w:cs="Times New Roman"/>
          <w:b/>
          <w:color w:val="FF0000"/>
        </w:rPr>
      </w:pPr>
      <w:r w:rsidRPr="002F28E5">
        <w:rPr>
          <w:rFonts w:ascii="Times New Roman" w:hAnsi="Times New Roman" w:cs="Times New Roman"/>
          <w:b/>
          <w:color w:val="FF0000"/>
        </w:rPr>
        <w:t>XXXX</w:t>
      </w:r>
    </w:p>
    <w:p w:rsidR="00DF5EF9" w:rsidRDefault="00DF5EF9" w:rsidP="00DF5EF9">
      <w:pPr>
        <w:pStyle w:val="Odsekzoznamu"/>
        <w:keepNext/>
        <w:keepLines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Odovzdávajúci týmto riadne odovzdáva predmet(y) podľa bodu 1 tohto článku a </w:t>
      </w:r>
      <w:r w:rsidR="0024441D">
        <w:rPr>
          <w:rFonts w:ascii="Times New Roman" w:hAnsi="Times New Roman" w:cs="Times New Roman"/>
        </w:rPr>
        <w:t>pre</w:t>
      </w:r>
      <w:r>
        <w:rPr>
          <w:rFonts w:ascii="Times New Roman" w:hAnsi="Times New Roman" w:cs="Times New Roman"/>
        </w:rPr>
        <w:t>berajúci predmet(y) podľa bodu 1 tohto článku preberá.</w:t>
      </w:r>
    </w:p>
    <w:p w:rsidR="00DF5EF9" w:rsidRPr="00DF5EF9" w:rsidRDefault="00DF5EF9" w:rsidP="00DF5EF9">
      <w:pPr>
        <w:pStyle w:val="Odsekzoznamu"/>
        <w:keepNext/>
        <w:keepLines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F5EF9">
        <w:rPr>
          <w:rFonts w:ascii="Times New Roman" w:hAnsi="Times New Roman" w:cs="Times New Roman"/>
        </w:rPr>
        <w:t xml:space="preserve">Preberajúci záväzne prehlasuje, že </w:t>
      </w:r>
      <w:r w:rsidRPr="00DF5EF9">
        <w:rPr>
          <w:rFonts w:ascii="Times New Roman" w:hAnsi="Times New Roman" w:cs="Times New Roman"/>
        </w:rPr>
        <w:t>pred podpisom tohto Protokolu o odovzdaní a prevzatí predmet(y) podľa bodu 1 tohto článku</w:t>
      </w:r>
      <w:r w:rsidRPr="00DF5EF9">
        <w:rPr>
          <w:rFonts w:ascii="Times New Roman" w:hAnsi="Times New Roman" w:cs="Times New Roman"/>
        </w:rPr>
        <w:t xml:space="preserve"> skontroloval, pričom konštatuje, že</w:t>
      </w:r>
      <w:r w:rsidRPr="00DF5EF9">
        <w:rPr>
          <w:rFonts w:ascii="Times New Roman" w:hAnsi="Times New Roman" w:cs="Times New Roman"/>
        </w:rPr>
        <w:t xml:space="preserve"> predmet(y) nemá (nemajú)</w:t>
      </w:r>
      <w:r w:rsidRPr="00DF5EF9">
        <w:rPr>
          <w:rFonts w:ascii="Times New Roman" w:hAnsi="Times New Roman" w:cs="Times New Roman"/>
        </w:rPr>
        <w:t xml:space="preserve"> žiadne nedostatky a</w:t>
      </w:r>
      <w:r w:rsidRPr="00DF5EF9">
        <w:rPr>
          <w:rFonts w:ascii="Times New Roman" w:hAnsi="Times New Roman" w:cs="Times New Roman"/>
        </w:rPr>
        <w:t> </w:t>
      </w:r>
      <w:r w:rsidRPr="00DF5EF9">
        <w:rPr>
          <w:rFonts w:ascii="Times New Roman" w:hAnsi="Times New Roman" w:cs="Times New Roman"/>
        </w:rPr>
        <w:t>spĺňa</w:t>
      </w:r>
      <w:r w:rsidRPr="00DF5EF9">
        <w:rPr>
          <w:rFonts w:ascii="Times New Roman" w:hAnsi="Times New Roman" w:cs="Times New Roman"/>
        </w:rPr>
        <w:t>(</w:t>
      </w:r>
      <w:r w:rsidRPr="00DF5EF9">
        <w:rPr>
          <w:rFonts w:ascii="Times New Roman" w:hAnsi="Times New Roman" w:cs="Times New Roman"/>
        </w:rPr>
        <w:t>jú</w:t>
      </w:r>
      <w:r w:rsidR="0024441D">
        <w:rPr>
          <w:rFonts w:ascii="Times New Roman" w:hAnsi="Times New Roman" w:cs="Times New Roman"/>
        </w:rPr>
        <w:t>)</w:t>
      </w:r>
      <w:r w:rsidRPr="00DF5EF9">
        <w:rPr>
          <w:rFonts w:ascii="Times New Roman" w:hAnsi="Times New Roman" w:cs="Times New Roman"/>
        </w:rPr>
        <w:t xml:space="preserve"> všetky kvantitatívne a</w:t>
      </w:r>
      <w:r w:rsidRPr="00DF5EF9">
        <w:rPr>
          <w:rFonts w:ascii="Times New Roman" w:hAnsi="Times New Roman" w:cs="Times New Roman"/>
        </w:rPr>
        <w:t> </w:t>
      </w:r>
      <w:r w:rsidRPr="00DF5EF9">
        <w:rPr>
          <w:rFonts w:ascii="Times New Roman" w:hAnsi="Times New Roman" w:cs="Times New Roman"/>
        </w:rPr>
        <w:t>kvalitatívne</w:t>
      </w:r>
      <w:r w:rsidRPr="00DF5EF9">
        <w:rPr>
          <w:rFonts w:ascii="Times New Roman" w:hAnsi="Times New Roman" w:cs="Times New Roman"/>
        </w:rPr>
        <w:t xml:space="preserve"> </w:t>
      </w:r>
      <w:r w:rsidRPr="00DF5EF9">
        <w:rPr>
          <w:rFonts w:ascii="Times New Roman" w:hAnsi="Times New Roman" w:cs="Times New Roman"/>
        </w:rPr>
        <w:t>požiadavky.</w:t>
      </w:r>
    </w:p>
    <w:p w:rsidR="00DF5EF9" w:rsidRPr="002F28E5" w:rsidRDefault="00DF5EF9" w:rsidP="009A3A50">
      <w:pPr>
        <w:pStyle w:val="Odsekzoznamu"/>
        <w:keepNext/>
        <w:keepLines/>
        <w:spacing w:after="0"/>
        <w:ind w:left="284"/>
        <w:jc w:val="both"/>
        <w:rPr>
          <w:rFonts w:ascii="Times New Roman" w:hAnsi="Times New Roman" w:cs="Times New Roman"/>
        </w:rPr>
      </w:pPr>
    </w:p>
    <w:p w:rsidR="00BB4FD7" w:rsidRPr="00D8267E" w:rsidRDefault="00BB4FD7" w:rsidP="00CC7228">
      <w:pPr>
        <w:pStyle w:val="Odsekzoznamu"/>
        <w:spacing w:after="0"/>
        <w:ind w:left="284"/>
        <w:jc w:val="both"/>
        <w:rPr>
          <w:rFonts w:ascii="Times New Roman" w:hAnsi="Times New Roman" w:cs="Times New Roman"/>
        </w:rPr>
      </w:pPr>
    </w:p>
    <w:p w:rsidR="00453CCF" w:rsidRDefault="00DF5EF9" w:rsidP="00906A12">
      <w:pPr>
        <w:pStyle w:val="Odsekzoznamu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Záverečné ustanovenia</w:t>
      </w:r>
    </w:p>
    <w:p w:rsidR="00453CCF" w:rsidRDefault="00453CCF" w:rsidP="00453CCF">
      <w:pPr>
        <w:pStyle w:val="Odsekzoznamu"/>
        <w:spacing w:after="0"/>
        <w:ind w:left="1080"/>
        <w:rPr>
          <w:rFonts w:ascii="Times New Roman" w:hAnsi="Times New Roman" w:cs="Times New Roman"/>
          <w:b/>
        </w:rPr>
      </w:pPr>
    </w:p>
    <w:p w:rsidR="00803407" w:rsidRDefault="00DF5EF9" w:rsidP="00803407">
      <w:pPr>
        <w:pStyle w:val="Odsekzoznamu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bookmarkStart w:id="0" w:name="_Hlk454277596"/>
      <w:r w:rsidRPr="00DF5EF9">
        <w:rPr>
          <w:rFonts w:ascii="Times New Roman" w:hAnsi="Times New Roman" w:cs="Times New Roman"/>
        </w:rPr>
        <w:t xml:space="preserve">Odovzdávajúci a preberajúci zhodne prehlasujú, že si </w:t>
      </w:r>
      <w:r w:rsidRPr="00DF5EF9">
        <w:rPr>
          <w:rFonts w:ascii="Times New Roman" w:hAnsi="Times New Roman" w:cs="Times New Roman"/>
        </w:rPr>
        <w:t>Protokol o odovzdaní a prebratí</w:t>
      </w:r>
      <w:r w:rsidRPr="00DF5EF9">
        <w:rPr>
          <w:rFonts w:ascii="Times New Roman" w:hAnsi="Times New Roman" w:cs="Times New Roman"/>
        </w:rPr>
        <w:t xml:space="preserve"> detailne prečítali, jeho obsahu porozumeli, nemajú proti nemu žiadne</w:t>
      </w:r>
      <w:r>
        <w:rPr>
          <w:rFonts w:ascii="Times New Roman" w:hAnsi="Times New Roman" w:cs="Times New Roman"/>
        </w:rPr>
        <w:t xml:space="preserve"> </w:t>
      </w:r>
      <w:r w:rsidRPr="00DF5EF9">
        <w:rPr>
          <w:rFonts w:ascii="Times New Roman" w:hAnsi="Times New Roman" w:cs="Times New Roman"/>
        </w:rPr>
        <w:t>námietky a na znak súhlasu s ním ho na záver vlastnoručne podpisujú.</w:t>
      </w:r>
    </w:p>
    <w:p w:rsidR="00803407" w:rsidRDefault="00803407" w:rsidP="00803407">
      <w:pPr>
        <w:pStyle w:val="Odsekzoznamu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03407">
        <w:rPr>
          <w:rFonts w:ascii="Times New Roman" w:hAnsi="Times New Roman" w:cs="Times New Roman"/>
        </w:rPr>
        <w:t xml:space="preserve">Protokol o odovzdaní a prebratí </w:t>
      </w:r>
      <w:r w:rsidR="00DF5EF9" w:rsidRPr="00803407">
        <w:rPr>
          <w:rFonts w:ascii="Times New Roman" w:hAnsi="Times New Roman" w:cs="Times New Roman"/>
        </w:rPr>
        <w:t>je vyhotovený v dvoch exemplároch, z</w:t>
      </w:r>
      <w:r w:rsidRPr="00803407">
        <w:rPr>
          <w:rFonts w:ascii="Times New Roman" w:hAnsi="Times New Roman" w:cs="Times New Roman"/>
        </w:rPr>
        <w:t> </w:t>
      </w:r>
      <w:r w:rsidR="00DF5EF9" w:rsidRPr="00803407">
        <w:rPr>
          <w:rFonts w:ascii="Times New Roman" w:hAnsi="Times New Roman" w:cs="Times New Roman"/>
        </w:rPr>
        <w:t>ktorých</w:t>
      </w:r>
      <w:r w:rsidRPr="00803407">
        <w:rPr>
          <w:rFonts w:ascii="Times New Roman" w:hAnsi="Times New Roman" w:cs="Times New Roman"/>
        </w:rPr>
        <w:t xml:space="preserve"> </w:t>
      </w:r>
      <w:r w:rsidR="00DF5EF9" w:rsidRPr="00803407">
        <w:rPr>
          <w:rFonts w:ascii="Times New Roman" w:hAnsi="Times New Roman" w:cs="Times New Roman"/>
        </w:rPr>
        <w:t>každý má platnosť originálu. Odovzdávajúci a preberajúci obdržia každý po jednom</w:t>
      </w:r>
      <w:r w:rsidRPr="00803407">
        <w:rPr>
          <w:rFonts w:ascii="Times New Roman" w:hAnsi="Times New Roman" w:cs="Times New Roman"/>
        </w:rPr>
        <w:t xml:space="preserve"> </w:t>
      </w:r>
      <w:r w:rsidR="00DF5EF9" w:rsidRPr="00803407">
        <w:rPr>
          <w:rFonts w:ascii="Times New Roman" w:hAnsi="Times New Roman" w:cs="Times New Roman"/>
        </w:rPr>
        <w:t>vyhotovení protokolu</w:t>
      </w:r>
      <w:r w:rsidRPr="00803407">
        <w:rPr>
          <w:rFonts w:ascii="Times New Roman" w:hAnsi="Times New Roman" w:cs="Times New Roman"/>
        </w:rPr>
        <w:t>.</w:t>
      </w:r>
    </w:p>
    <w:p w:rsidR="00DF5EF9" w:rsidRPr="00803407" w:rsidRDefault="00DF5EF9" w:rsidP="00803407">
      <w:pPr>
        <w:pStyle w:val="Odsekzoznamu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803407">
        <w:rPr>
          <w:rFonts w:ascii="Times New Roman" w:hAnsi="Times New Roman" w:cs="Times New Roman"/>
        </w:rPr>
        <w:lastRenderedPageBreak/>
        <w:t xml:space="preserve">Tento </w:t>
      </w:r>
      <w:r w:rsidR="00803407" w:rsidRPr="00803407">
        <w:rPr>
          <w:rFonts w:ascii="Times New Roman" w:hAnsi="Times New Roman" w:cs="Times New Roman"/>
        </w:rPr>
        <w:t xml:space="preserve">Protokol o odovzdaní a prebratí </w:t>
      </w:r>
      <w:r w:rsidRPr="00803407">
        <w:rPr>
          <w:rFonts w:ascii="Times New Roman" w:hAnsi="Times New Roman" w:cs="Times New Roman"/>
        </w:rPr>
        <w:t>nadobúda platnosť a účinnosť dňom jeho</w:t>
      </w:r>
      <w:r w:rsidR="00803407" w:rsidRPr="00803407">
        <w:rPr>
          <w:rFonts w:ascii="Times New Roman" w:hAnsi="Times New Roman" w:cs="Times New Roman"/>
        </w:rPr>
        <w:t xml:space="preserve"> </w:t>
      </w:r>
      <w:r w:rsidRPr="00803407">
        <w:rPr>
          <w:rFonts w:ascii="Times New Roman" w:hAnsi="Times New Roman" w:cs="Times New Roman"/>
        </w:rPr>
        <w:t xml:space="preserve">podpísania obidvoma zmluvnými stranami. </w:t>
      </w:r>
      <w:r w:rsidRPr="00803407">
        <w:rPr>
          <w:rFonts w:ascii="Times New Roman" w:hAnsi="Times New Roman" w:cs="Times New Roman"/>
        </w:rPr>
        <w:cr/>
      </w:r>
    </w:p>
    <w:bookmarkEnd w:id="0"/>
    <w:p w:rsidR="00453CCF" w:rsidRDefault="00453CCF" w:rsidP="001269E6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B2A3B" w:rsidTr="001B2A3B">
        <w:tc>
          <w:tcPr>
            <w:tcW w:w="4531" w:type="dxa"/>
          </w:tcPr>
          <w:p w:rsidR="001B2A3B" w:rsidRDefault="001B2A3B" w:rsidP="001B2A3B">
            <w:pPr>
              <w:jc w:val="both"/>
              <w:rPr>
                <w:rFonts w:ascii="Times New Roman" w:hAnsi="Times New Roman" w:cs="Times New Roman"/>
              </w:rPr>
            </w:pPr>
            <w:r w:rsidRPr="00D8267E">
              <w:rPr>
                <w:rFonts w:ascii="Times New Roman" w:hAnsi="Times New Roman" w:cs="Times New Roman"/>
              </w:rPr>
              <w:t>V </w:t>
            </w:r>
            <w:r>
              <w:rPr>
                <w:rFonts w:ascii="Times New Roman" w:hAnsi="Times New Roman" w:cs="Times New Roman"/>
              </w:rPr>
              <w:t>Bratislave</w:t>
            </w:r>
            <w:r w:rsidRPr="00D8267E">
              <w:rPr>
                <w:rFonts w:ascii="Times New Roman" w:hAnsi="Times New Roman" w:cs="Times New Roman"/>
              </w:rPr>
              <w:t>, dňa .............</w:t>
            </w:r>
            <w:r>
              <w:rPr>
                <w:rFonts w:ascii="Times New Roman" w:hAnsi="Times New Roman" w:cs="Times New Roman"/>
              </w:rPr>
              <w:t>...........</w:t>
            </w:r>
          </w:p>
          <w:p w:rsidR="001B2A3B" w:rsidRPr="00D8267E" w:rsidRDefault="001B2A3B" w:rsidP="001B2A3B">
            <w:pPr>
              <w:jc w:val="both"/>
              <w:rPr>
                <w:rFonts w:ascii="Times New Roman" w:hAnsi="Times New Roman" w:cs="Times New Roman"/>
              </w:rPr>
            </w:pPr>
          </w:p>
          <w:p w:rsidR="001B2A3B" w:rsidRDefault="001B2A3B" w:rsidP="001B2A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 </w:t>
            </w:r>
            <w:r w:rsidR="002F28E5">
              <w:rPr>
                <w:rFonts w:ascii="Times New Roman" w:hAnsi="Times New Roman" w:cs="Times New Roman"/>
              </w:rPr>
              <w:t>odovzdajúceho</w:t>
            </w:r>
          </w:p>
          <w:p w:rsidR="001B2A3B" w:rsidRDefault="001B2A3B" w:rsidP="001B2A3B">
            <w:pPr>
              <w:jc w:val="both"/>
              <w:rPr>
                <w:rFonts w:ascii="Times New Roman" w:hAnsi="Times New Roman" w:cs="Times New Roman"/>
              </w:rPr>
            </w:pPr>
          </w:p>
          <w:p w:rsidR="001B2A3B" w:rsidRDefault="001B2A3B" w:rsidP="001B2A3B">
            <w:pPr>
              <w:jc w:val="both"/>
              <w:rPr>
                <w:rFonts w:ascii="Times New Roman" w:hAnsi="Times New Roman" w:cs="Times New Roman"/>
              </w:rPr>
            </w:pPr>
          </w:p>
          <w:p w:rsidR="001B2A3B" w:rsidRDefault="001B2A3B" w:rsidP="001B2A3B">
            <w:pPr>
              <w:jc w:val="both"/>
              <w:rPr>
                <w:rFonts w:ascii="Times New Roman" w:hAnsi="Times New Roman" w:cs="Times New Roman"/>
              </w:rPr>
            </w:pPr>
          </w:p>
          <w:p w:rsidR="001B2A3B" w:rsidRDefault="001B2A3B" w:rsidP="001B2A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2F28E5" w:rsidRPr="006976C6" w:rsidRDefault="002F28E5" w:rsidP="002F28E5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6976C6">
              <w:rPr>
                <w:rFonts w:ascii="Times New Roman" w:hAnsi="Times New Roman" w:cs="Times New Roman"/>
                <w:b/>
                <w:color w:val="FF0000"/>
              </w:rPr>
              <w:t>xxx. Aaaaa Bbbbb, xxx,</w:t>
            </w:r>
          </w:p>
          <w:p w:rsidR="002F28E5" w:rsidRPr="00D8267E" w:rsidRDefault="002F28E5" w:rsidP="002F28E5">
            <w:pPr>
              <w:jc w:val="both"/>
              <w:rPr>
                <w:rFonts w:ascii="Times New Roman" w:hAnsi="Times New Roman" w:cs="Times New Roman"/>
              </w:rPr>
            </w:pPr>
          </w:p>
          <w:p w:rsidR="001B2A3B" w:rsidRDefault="001B2A3B" w:rsidP="001B2A3B">
            <w:pPr>
              <w:jc w:val="both"/>
              <w:rPr>
                <w:rFonts w:ascii="Times New Roman" w:hAnsi="Times New Roman" w:cs="Times New Roman"/>
              </w:rPr>
            </w:pPr>
          </w:p>
          <w:p w:rsidR="001B2A3B" w:rsidRDefault="001B2A3B" w:rsidP="001269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:rsidR="001B2A3B" w:rsidRDefault="001B2A3B" w:rsidP="001B2A3B">
            <w:pPr>
              <w:jc w:val="both"/>
              <w:rPr>
                <w:rFonts w:ascii="Times New Roman" w:hAnsi="Times New Roman" w:cs="Times New Roman"/>
              </w:rPr>
            </w:pPr>
          </w:p>
          <w:p w:rsidR="0024441D" w:rsidRPr="00D8267E" w:rsidRDefault="0024441D" w:rsidP="001B2A3B">
            <w:pPr>
              <w:jc w:val="both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p w:rsidR="001B2A3B" w:rsidRPr="00D8267E" w:rsidRDefault="001B2A3B" w:rsidP="001B2A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 </w:t>
            </w:r>
            <w:r w:rsidR="002F28E5">
              <w:rPr>
                <w:rFonts w:ascii="Times New Roman" w:hAnsi="Times New Roman" w:cs="Times New Roman"/>
              </w:rPr>
              <w:t>preberajúceho</w:t>
            </w:r>
          </w:p>
          <w:p w:rsidR="001B2A3B" w:rsidRDefault="001B2A3B" w:rsidP="001269E6">
            <w:pPr>
              <w:jc w:val="both"/>
              <w:rPr>
                <w:rFonts w:ascii="Times New Roman" w:hAnsi="Times New Roman" w:cs="Times New Roman"/>
              </w:rPr>
            </w:pPr>
          </w:p>
          <w:p w:rsidR="001B2A3B" w:rsidRDefault="001B2A3B" w:rsidP="001269E6">
            <w:pPr>
              <w:jc w:val="both"/>
              <w:rPr>
                <w:rFonts w:ascii="Times New Roman" w:hAnsi="Times New Roman" w:cs="Times New Roman"/>
              </w:rPr>
            </w:pPr>
          </w:p>
          <w:p w:rsidR="001B2A3B" w:rsidRDefault="001B2A3B" w:rsidP="001269E6">
            <w:pPr>
              <w:jc w:val="both"/>
              <w:rPr>
                <w:rFonts w:ascii="Times New Roman" w:hAnsi="Times New Roman" w:cs="Times New Roman"/>
              </w:rPr>
            </w:pPr>
          </w:p>
          <w:p w:rsidR="001B2A3B" w:rsidRDefault="001B2A3B" w:rsidP="001B2A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1B2A3B" w:rsidRPr="006976C6" w:rsidRDefault="001B2A3B" w:rsidP="001B2A3B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6976C6">
              <w:rPr>
                <w:rFonts w:ascii="Times New Roman" w:hAnsi="Times New Roman" w:cs="Times New Roman"/>
                <w:b/>
                <w:color w:val="FF0000"/>
              </w:rPr>
              <w:t>xxx. Aaaaa Bbbbb, xxx,</w:t>
            </w:r>
          </w:p>
          <w:p w:rsidR="001B2A3B" w:rsidRDefault="001B2A3B" w:rsidP="0080340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C3C2B" w:rsidRPr="00D8267E" w:rsidRDefault="00CC3C2B" w:rsidP="001269E6">
      <w:pPr>
        <w:spacing w:after="0"/>
        <w:jc w:val="both"/>
        <w:rPr>
          <w:rFonts w:ascii="Times New Roman" w:hAnsi="Times New Roman" w:cs="Times New Roman"/>
        </w:rPr>
      </w:pPr>
    </w:p>
    <w:sectPr w:rsidR="00CC3C2B" w:rsidRPr="00D8267E" w:rsidSect="0066787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4E1" w:rsidRDefault="008564E1" w:rsidP="00E10545">
      <w:pPr>
        <w:spacing w:after="0" w:line="240" w:lineRule="auto"/>
      </w:pPr>
      <w:r>
        <w:separator/>
      </w:r>
    </w:p>
  </w:endnote>
  <w:endnote w:type="continuationSeparator" w:id="0">
    <w:p w:rsidR="008564E1" w:rsidRDefault="008564E1" w:rsidP="00E1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Microsoft Sans Serif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9346252"/>
      <w:docPartObj>
        <w:docPartGallery w:val="Page Numbers (Bottom of Page)"/>
        <w:docPartUnique/>
      </w:docPartObj>
    </w:sdtPr>
    <w:sdtEndPr/>
    <w:sdtContent>
      <w:p w:rsidR="00E10545" w:rsidRDefault="00E10545" w:rsidP="00696F9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4E1">
          <w:rPr>
            <w:noProof/>
          </w:rPr>
          <w:t>1</w:t>
        </w:r>
        <w:r>
          <w:fldChar w:fldCharType="end"/>
        </w:r>
        <w:r>
          <w:t>/</w:t>
        </w:r>
        <w:r w:rsidR="008564E1">
          <w:fldChar w:fldCharType="begin"/>
        </w:r>
        <w:r w:rsidR="008564E1">
          <w:instrText xml:space="preserve"> NUMPAGES   \* MERGEFORMAT </w:instrText>
        </w:r>
        <w:r w:rsidR="008564E1">
          <w:fldChar w:fldCharType="separate"/>
        </w:r>
        <w:r w:rsidR="008564E1">
          <w:rPr>
            <w:noProof/>
          </w:rPr>
          <w:t>1</w:t>
        </w:r>
        <w:r w:rsidR="008564E1">
          <w:rPr>
            <w:noProof/>
          </w:rPr>
          <w:fldChar w:fldCharType="end"/>
        </w:r>
      </w:p>
    </w:sdtContent>
  </w:sdt>
  <w:p w:rsidR="00E10545" w:rsidRDefault="00E1054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2739992"/>
      <w:docPartObj>
        <w:docPartGallery w:val="Page Numbers (Bottom of Page)"/>
        <w:docPartUnique/>
      </w:docPartObj>
    </w:sdtPr>
    <w:sdtEndPr/>
    <w:sdtContent>
      <w:p w:rsidR="0000513D" w:rsidRDefault="0000513D" w:rsidP="0000513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41D">
          <w:rPr>
            <w:noProof/>
          </w:rPr>
          <w:t>2</w:t>
        </w:r>
        <w:r>
          <w:fldChar w:fldCharType="end"/>
        </w:r>
        <w:r>
          <w:t>/</w:t>
        </w:r>
        <w:fldSimple w:instr=" NUMPAGES   \* MERGEFORMAT ">
          <w:r w:rsidR="0024441D">
            <w:rPr>
              <w:noProof/>
            </w:rPr>
            <w:t>2</w:t>
          </w:r>
        </w:fldSimple>
      </w:p>
    </w:sdtContent>
  </w:sdt>
  <w:p w:rsidR="00CE3526" w:rsidRDefault="00CE3526" w:rsidP="0000513D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4E1" w:rsidRDefault="008564E1" w:rsidP="00E10545">
      <w:pPr>
        <w:spacing w:after="0" w:line="240" w:lineRule="auto"/>
      </w:pPr>
      <w:r>
        <w:separator/>
      </w:r>
    </w:p>
  </w:footnote>
  <w:footnote w:type="continuationSeparator" w:id="0">
    <w:p w:rsidR="008564E1" w:rsidRDefault="008564E1" w:rsidP="00E10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0F11"/>
    <w:multiLevelType w:val="hybridMultilevel"/>
    <w:tmpl w:val="3FC60DA6"/>
    <w:lvl w:ilvl="0" w:tplc="8AFA39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222"/>
    <w:multiLevelType w:val="hybridMultilevel"/>
    <w:tmpl w:val="635C15CE"/>
    <w:lvl w:ilvl="0" w:tplc="8AFA39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A4D7C"/>
    <w:multiLevelType w:val="hybridMultilevel"/>
    <w:tmpl w:val="0CE6480C"/>
    <w:lvl w:ilvl="0" w:tplc="8AFA39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F7186"/>
    <w:multiLevelType w:val="hybridMultilevel"/>
    <w:tmpl w:val="1ECCF23C"/>
    <w:lvl w:ilvl="0" w:tplc="69D81F18">
      <w:start w:val="6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C6F06A9"/>
    <w:multiLevelType w:val="hybridMultilevel"/>
    <w:tmpl w:val="FF7241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B3AD2"/>
    <w:multiLevelType w:val="hybridMultilevel"/>
    <w:tmpl w:val="3FC60DA6"/>
    <w:lvl w:ilvl="0" w:tplc="8AFA39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832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A4C54DE"/>
    <w:multiLevelType w:val="hybridMultilevel"/>
    <w:tmpl w:val="0CE6480C"/>
    <w:lvl w:ilvl="0" w:tplc="8AFA39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204C7"/>
    <w:multiLevelType w:val="hybridMultilevel"/>
    <w:tmpl w:val="7564FC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471FC"/>
    <w:multiLevelType w:val="hybridMultilevel"/>
    <w:tmpl w:val="80B8B6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31441"/>
    <w:multiLevelType w:val="hybridMultilevel"/>
    <w:tmpl w:val="0CE6480C"/>
    <w:lvl w:ilvl="0" w:tplc="8AFA39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F224D"/>
    <w:multiLevelType w:val="hybridMultilevel"/>
    <w:tmpl w:val="0CE6480C"/>
    <w:lvl w:ilvl="0" w:tplc="8AFA39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77E04"/>
    <w:multiLevelType w:val="hybridMultilevel"/>
    <w:tmpl w:val="1C868392"/>
    <w:lvl w:ilvl="0" w:tplc="95986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638B4"/>
    <w:multiLevelType w:val="hybridMultilevel"/>
    <w:tmpl w:val="0CE6480C"/>
    <w:lvl w:ilvl="0" w:tplc="8AFA39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B5356"/>
    <w:multiLevelType w:val="hybridMultilevel"/>
    <w:tmpl w:val="ED20A160"/>
    <w:lvl w:ilvl="0" w:tplc="C0728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53E20"/>
    <w:multiLevelType w:val="hybridMultilevel"/>
    <w:tmpl w:val="3FC60DA6"/>
    <w:lvl w:ilvl="0" w:tplc="8AFA39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94F2B"/>
    <w:multiLevelType w:val="hybridMultilevel"/>
    <w:tmpl w:val="CF9873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0"/>
  </w:num>
  <w:num w:numId="9">
    <w:abstractNumId w:val="11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3"/>
  </w:num>
  <w:num w:numId="15">
    <w:abstractNumId w:val="13"/>
  </w:num>
  <w:num w:numId="16">
    <w:abstractNumId w:val="1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60D"/>
    <w:rsid w:val="0000513D"/>
    <w:rsid w:val="00012EF0"/>
    <w:rsid w:val="00042078"/>
    <w:rsid w:val="00042AA4"/>
    <w:rsid w:val="00053AAF"/>
    <w:rsid w:val="0006084A"/>
    <w:rsid w:val="000D41B1"/>
    <w:rsid w:val="00101DCF"/>
    <w:rsid w:val="00103C32"/>
    <w:rsid w:val="001269E6"/>
    <w:rsid w:val="00141CC5"/>
    <w:rsid w:val="00142775"/>
    <w:rsid w:val="00145232"/>
    <w:rsid w:val="00147284"/>
    <w:rsid w:val="00166BDA"/>
    <w:rsid w:val="00196590"/>
    <w:rsid w:val="001B2A3B"/>
    <w:rsid w:val="001E0BDE"/>
    <w:rsid w:val="002041E6"/>
    <w:rsid w:val="0020677C"/>
    <w:rsid w:val="00235B15"/>
    <w:rsid w:val="00242C64"/>
    <w:rsid w:val="00243ABB"/>
    <w:rsid w:val="0024441D"/>
    <w:rsid w:val="00263CE4"/>
    <w:rsid w:val="00275418"/>
    <w:rsid w:val="0027695F"/>
    <w:rsid w:val="002B0582"/>
    <w:rsid w:val="002C669D"/>
    <w:rsid w:val="002F28E5"/>
    <w:rsid w:val="0030018F"/>
    <w:rsid w:val="00300CDA"/>
    <w:rsid w:val="00312C36"/>
    <w:rsid w:val="00323D7D"/>
    <w:rsid w:val="00337BC1"/>
    <w:rsid w:val="00350FBA"/>
    <w:rsid w:val="003537A7"/>
    <w:rsid w:val="00353E47"/>
    <w:rsid w:val="003D4C27"/>
    <w:rsid w:val="004172DA"/>
    <w:rsid w:val="00451F46"/>
    <w:rsid w:val="00453CCF"/>
    <w:rsid w:val="00455086"/>
    <w:rsid w:val="004A42DA"/>
    <w:rsid w:val="004A73E5"/>
    <w:rsid w:val="004B53BA"/>
    <w:rsid w:val="004C0FDA"/>
    <w:rsid w:val="004F3228"/>
    <w:rsid w:val="005013E2"/>
    <w:rsid w:val="0051397C"/>
    <w:rsid w:val="00537331"/>
    <w:rsid w:val="00537BFC"/>
    <w:rsid w:val="00570791"/>
    <w:rsid w:val="00585652"/>
    <w:rsid w:val="005B02AA"/>
    <w:rsid w:val="005E2C2C"/>
    <w:rsid w:val="005E4660"/>
    <w:rsid w:val="005F27E8"/>
    <w:rsid w:val="0061461C"/>
    <w:rsid w:val="0064295E"/>
    <w:rsid w:val="0066787C"/>
    <w:rsid w:val="00670267"/>
    <w:rsid w:val="00675FC8"/>
    <w:rsid w:val="00684146"/>
    <w:rsid w:val="00696F97"/>
    <w:rsid w:val="006976C6"/>
    <w:rsid w:val="006C19A9"/>
    <w:rsid w:val="006D38F6"/>
    <w:rsid w:val="00701E07"/>
    <w:rsid w:val="00702A93"/>
    <w:rsid w:val="00772A08"/>
    <w:rsid w:val="007937B0"/>
    <w:rsid w:val="007B25D4"/>
    <w:rsid w:val="00803407"/>
    <w:rsid w:val="008057AE"/>
    <w:rsid w:val="00820560"/>
    <w:rsid w:val="00825063"/>
    <w:rsid w:val="008260A2"/>
    <w:rsid w:val="00837448"/>
    <w:rsid w:val="008423AF"/>
    <w:rsid w:val="008564E1"/>
    <w:rsid w:val="00862209"/>
    <w:rsid w:val="008D7728"/>
    <w:rsid w:val="008E07B5"/>
    <w:rsid w:val="00903C9A"/>
    <w:rsid w:val="00906A12"/>
    <w:rsid w:val="00917108"/>
    <w:rsid w:val="009275BD"/>
    <w:rsid w:val="0094749B"/>
    <w:rsid w:val="00952AE6"/>
    <w:rsid w:val="00953E1C"/>
    <w:rsid w:val="00964876"/>
    <w:rsid w:val="00966393"/>
    <w:rsid w:val="00976830"/>
    <w:rsid w:val="0097750E"/>
    <w:rsid w:val="0098468B"/>
    <w:rsid w:val="00994DB1"/>
    <w:rsid w:val="009A3A50"/>
    <w:rsid w:val="009B3A1B"/>
    <w:rsid w:val="009C7B41"/>
    <w:rsid w:val="009D61A1"/>
    <w:rsid w:val="00A1456E"/>
    <w:rsid w:val="00A15B8F"/>
    <w:rsid w:val="00A203CC"/>
    <w:rsid w:val="00A44149"/>
    <w:rsid w:val="00A5133E"/>
    <w:rsid w:val="00A86944"/>
    <w:rsid w:val="00AA311B"/>
    <w:rsid w:val="00AB79B5"/>
    <w:rsid w:val="00AC25DC"/>
    <w:rsid w:val="00B06582"/>
    <w:rsid w:val="00B3676E"/>
    <w:rsid w:val="00B45C7B"/>
    <w:rsid w:val="00B557DE"/>
    <w:rsid w:val="00B94EAA"/>
    <w:rsid w:val="00BA71FD"/>
    <w:rsid w:val="00BB4FD7"/>
    <w:rsid w:val="00BC3E87"/>
    <w:rsid w:val="00BE7E27"/>
    <w:rsid w:val="00BF63AB"/>
    <w:rsid w:val="00C013DE"/>
    <w:rsid w:val="00C11F96"/>
    <w:rsid w:val="00C56268"/>
    <w:rsid w:val="00C6312D"/>
    <w:rsid w:val="00C7011A"/>
    <w:rsid w:val="00C91BA8"/>
    <w:rsid w:val="00CA03E3"/>
    <w:rsid w:val="00CA1C0F"/>
    <w:rsid w:val="00CA5012"/>
    <w:rsid w:val="00CC3C2B"/>
    <w:rsid w:val="00CC7228"/>
    <w:rsid w:val="00CE3526"/>
    <w:rsid w:val="00CF5438"/>
    <w:rsid w:val="00CF6781"/>
    <w:rsid w:val="00D1060D"/>
    <w:rsid w:val="00D12621"/>
    <w:rsid w:val="00D219DB"/>
    <w:rsid w:val="00D22D9C"/>
    <w:rsid w:val="00D8267E"/>
    <w:rsid w:val="00DD2127"/>
    <w:rsid w:val="00DF5EF9"/>
    <w:rsid w:val="00E10545"/>
    <w:rsid w:val="00E55E40"/>
    <w:rsid w:val="00E75DB1"/>
    <w:rsid w:val="00E87069"/>
    <w:rsid w:val="00E93D36"/>
    <w:rsid w:val="00E9484F"/>
    <w:rsid w:val="00EC1108"/>
    <w:rsid w:val="00EC2FE8"/>
    <w:rsid w:val="00F10440"/>
    <w:rsid w:val="00F31E8C"/>
    <w:rsid w:val="00F32C53"/>
    <w:rsid w:val="00F45791"/>
    <w:rsid w:val="00F56271"/>
    <w:rsid w:val="00F71087"/>
    <w:rsid w:val="00FE0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F7193"/>
  <w15:docId w15:val="{6C414AF5-203D-40D9-A582-009DEE60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D1060D"/>
    <w:pPr>
      <w:spacing w:after="0" w:line="240" w:lineRule="auto"/>
      <w:ind w:left="810"/>
      <w:jc w:val="center"/>
    </w:pPr>
    <w:rPr>
      <w:rFonts w:ascii="Tahoma" w:eastAsia="Times New Roman" w:hAnsi="Tahoma" w:cs="Times New Roman"/>
      <w:b/>
      <w:sz w:val="2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D1060D"/>
    <w:rPr>
      <w:rFonts w:ascii="Tahoma" w:eastAsia="Times New Roman" w:hAnsi="Tahoma" w:cs="Times New Roman"/>
      <w:b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CC722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275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5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5B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75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75B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75B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10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0545"/>
  </w:style>
  <w:style w:type="paragraph" w:styleId="Pta">
    <w:name w:val="footer"/>
    <w:basedOn w:val="Normlny"/>
    <w:link w:val="PtaChar"/>
    <w:uiPriority w:val="99"/>
    <w:unhideWhenUsed/>
    <w:rsid w:val="00E10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0545"/>
  </w:style>
  <w:style w:type="character" w:styleId="Hypertextovprepojenie">
    <w:name w:val="Hyperlink"/>
    <w:basedOn w:val="Predvolenpsmoodseku"/>
    <w:uiPriority w:val="99"/>
    <w:unhideWhenUsed/>
    <w:rsid w:val="00166BDA"/>
    <w:rPr>
      <w:color w:val="0000FF" w:themeColor="hyperlink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37331"/>
  </w:style>
  <w:style w:type="paragraph" w:customStyle="1" w:styleId="Default">
    <w:name w:val="Default"/>
    <w:rsid w:val="00FE08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lo-LA"/>
    </w:rPr>
  </w:style>
  <w:style w:type="table" w:styleId="Mriekatabuky">
    <w:name w:val="Table Grid"/>
    <w:basedOn w:val="Normlnatabuka"/>
    <w:uiPriority w:val="59"/>
    <w:rsid w:val="001B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86245-D034-41D1-8247-68A2E4296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czetmayerova</dc:creator>
  <cp:lastModifiedBy>grancay</cp:lastModifiedBy>
  <cp:revision>9</cp:revision>
  <dcterms:created xsi:type="dcterms:W3CDTF">2021-08-26T05:59:00Z</dcterms:created>
  <dcterms:modified xsi:type="dcterms:W3CDTF">2021-08-27T11:01:00Z</dcterms:modified>
</cp:coreProperties>
</file>